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83276" w14:textId="77777777" w:rsidR="000D7F6D" w:rsidRPr="000D7F6D" w:rsidRDefault="002A60F6" w:rsidP="000D7F6D">
      <w:pPr>
        <w:rPr>
          <w:rFonts w:ascii="Calibri Light" w:hAnsi="Calibri Light" w:cs="Calibri Light"/>
          <w:i/>
          <w:color w:val="000000"/>
          <w:sz w:val="22"/>
          <w:szCs w:val="22"/>
        </w:rPr>
      </w:pPr>
      <w:r w:rsidRPr="00F21459">
        <w:rPr>
          <w:rFonts w:ascii="Minion Display" w:hAnsi="Minion Display" w:cs="Calibri Light"/>
          <w:b/>
          <w:noProof/>
          <w:color w:val="C00000"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57C317D4" wp14:editId="04353268">
            <wp:simplePos x="0" y="0"/>
            <wp:positionH relativeFrom="column">
              <wp:posOffset>-270388</wp:posOffset>
            </wp:positionH>
            <wp:positionV relativeFrom="paragraph">
              <wp:posOffset>-557530</wp:posOffset>
            </wp:positionV>
            <wp:extent cx="5664461" cy="962833"/>
            <wp:effectExtent l="0" t="0" r="0" b="2540"/>
            <wp:wrapNone/>
            <wp:docPr id="1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461" cy="962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D47A36" w14:textId="77777777" w:rsidR="004458B7" w:rsidRPr="00F21459" w:rsidRDefault="004458B7" w:rsidP="004458B7">
      <w:pPr>
        <w:spacing w:line="276" w:lineRule="auto"/>
        <w:rPr>
          <w:rFonts w:ascii="Minion Display" w:hAnsi="Minion Display" w:cs="Calibri Light"/>
          <w:b/>
          <w:color w:val="C00000"/>
          <w:sz w:val="28"/>
          <w:szCs w:val="28"/>
        </w:rPr>
      </w:pPr>
      <w:r w:rsidRPr="00F21459">
        <w:rPr>
          <w:rFonts w:ascii="Minion Display" w:hAnsi="Minion Display" w:cs="Calibri Light"/>
          <w:b/>
          <w:color w:val="C00000"/>
          <w:sz w:val="28"/>
          <w:szCs w:val="28"/>
        </w:rPr>
        <w:t xml:space="preserve"> </w:t>
      </w:r>
    </w:p>
    <w:p w14:paraId="04613CF1" w14:textId="77777777" w:rsidR="004458B7" w:rsidRPr="00F21459" w:rsidRDefault="004458B7" w:rsidP="004458B7">
      <w:pPr>
        <w:spacing w:line="276" w:lineRule="auto"/>
        <w:rPr>
          <w:rFonts w:ascii="Minion Display" w:hAnsi="Minion Display" w:cs="Calibri"/>
          <w:b/>
          <w:color w:val="C00000"/>
        </w:rPr>
      </w:pPr>
    </w:p>
    <w:p w14:paraId="216B9C6E" w14:textId="77777777" w:rsidR="004458B7" w:rsidRPr="00F21459" w:rsidRDefault="004458B7" w:rsidP="004458B7">
      <w:pPr>
        <w:spacing w:line="276" w:lineRule="auto"/>
        <w:rPr>
          <w:rFonts w:ascii="Minion Display" w:hAnsi="Minion Display" w:cs="Calibri Light"/>
          <w:b/>
          <w:color w:val="C00000"/>
          <w:sz w:val="28"/>
          <w:szCs w:val="28"/>
        </w:rPr>
      </w:pPr>
    </w:p>
    <w:p w14:paraId="7731B97E" w14:textId="58F8A67E" w:rsidR="00E03AE7" w:rsidRDefault="007B5A43" w:rsidP="004458B7">
      <w:pPr>
        <w:spacing w:line="276" w:lineRule="auto"/>
        <w:rPr>
          <w:rFonts w:ascii="Obvia Medium" w:hAnsi="Obvia Medium" w:cs="Calibri Light"/>
          <w:color w:val="375087"/>
          <w:sz w:val="48"/>
          <w:szCs w:val="48"/>
        </w:rPr>
      </w:pPr>
      <w:r>
        <w:rPr>
          <w:rFonts w:ascii="Obvia Medium" w:hAnsi="Obvia Medium" w:cs="Calibri Light"/>
          <w:color w:val="375087"/>
          <w:sz w:val="48"/>
          <w:szCs w:val="48"/>
        </w:rPr>
        <w:t>Handreiking</w:t>
      </w:r>
      <w:r w:rsidR="004458B7" w:rsidRPr="007730D7">
        <w:rPr>
          <w:rFonts w:ascii="Obvia Medium" w:hAnsi="Obvia Medium" w:cs="Calibri Light"/>
          <w:color w:val="375087"/>
          <w:sz w:val="48"/>
          <w:szCs w:val="48"/>
        </w:rPr>
        <w:t xml:space="preserve"> </w:t>
      </w:r>
      <w:r w:rsidR="00E03AE7">
        <w:rPr>
          <w:rFonts w:ascii="Obvia Medium" w:hAnsi="Obvia Medium" w:cs="Calibri Light"/>
          <w:color w:val="375087"/>
          <w:sz w:val="48"/>
          <w:szCs w:val="48"/>
        </w:rPr>
        <w:t xml:space="preserve">opstellen </w:t>
      </w:r>
      <w:r w:rsidR="004458B7" w:rsidRPr="007730D7">
        <w:rPr>
          <w:rFonts w:ascii="Obvia Medium" w:hAnsi="Obvia Medium" w:cs="Calibri Light"/>
          <w:color w:val="375087"/>
          <w:sz w:val="48"/>
          <w:szCs w:val="48"/>
        </w:rPr>
        <w:t>restauratie</w:t>
      </w:r>
      <w:r w:rsidR="00531151">
        <w:rPr>
          <w:rFonts w:ascii="Obvia Medium" w:hAnsi="Obvia Medium" w:cs="Calibri Light"/>
          <w:color w:val="375087"/>
          <w:sz w:val="48"/>
          <w:szCs w:val="48"/>
        </w:rPr>
        <w:t>verslag</w:t>
      </w:r>
      <w:r w:rsidR="00D73378">
        <w:rPr>
          <w:rFonts w:ascii="Obvia Medium" w:hAnsi="Obvia Medium" w:cs="Calibri Light"/>
          <w:color w:val="375087"/>
          <w:sz w:val="48"/>
          <w:szCs w:val="48"/>
        </w:rPr>
        <w:t xml:space="preserve"> </w:t>
      </w:r>
    </w:p>
    <w:p w14:paraId="78751F88" w14:textId="77777777" w:rsidR="008409C7" w:rsidRDefault="008409C7" w:rsidP="004458B7">
      <w:pPr>
        <w:spacing w:line="276" w:lineRule="auto"/>
        <w:rPr>
          <w:rFonts w:ascii="Minion Display" w:hAnsi="Minion Display" w:cs="Calibri Light"/>
          <w:i/>
          <w:color w:val="000000"/>
          <w:sz w:val="18"/>
          <w:szCs w:val="18"/>
        </w:rPr>
      </w:pPr>
    </w:p>
    <w:p w14:paraId="5F46B33E" w14:textId="6585F4C2" w:rsidR="004458B7" w:rsidRPr="00F21459" w:rsidRDefault="008409C7" w:rsidP="004458B7">
      <w:pPr>
        <w:spacing w:line="276" w:lineRule="auto"/>
        <w:rPr>
          <w:rFonts w:ascii="Minion Display" w:hAnsi="Minion Display" w:cs="Calibri Light"/>
          <w:i/>
          <w:color w:val="000000"/>
          <w:sz w:val="18"/>
          <w:szCs w:val="18"/>
        </w:rPr>
      </w:pPr>
      <w:r>
        <w:rPr>
          <w:rFonts w:ascii="Minion Display" w:hAnsi="Minion Display" w:cs="Calibri Light"/>
          <w:i/>
          <w:color w:val="000000"/>
          <w:sz w:val="18"/>
          <w:szCs w:val="18"/>
        </w:rPr>
        <w:t>Versie 1.</w:t>
      </w:r>
      <w:r w:rsidR="006C0F01">
        <w:rPr>
          <w:rFonts w:ascii="Minion Display" w:hAnsi="Minion Display" w:cs="Calibri Light"/>
          <w:i/>
          <w:color w:val="000000"/>
          <w:sz w:val="18"/>
          <w:szCs w:val="18"/>
        </w:rPr>
        <w:t xml:space="preserve">5 november </w:t>
      </w:r>
      <w:r>
        <w:rPr>
          <w:rFonts w:ascii="Minion Display" w:hAnsi="Minion Display" w:cs="Calibri Light"/>
          <w:i/>
          <w:color w:val="000000"/>
          <w:sz w:val="18"/>
          <w:szCs w:val="18"/>
        </w:rPr>
        <w:t>2025</w:t>
      </w:r>
    </w:p>
    <w:p w14:paraId="17F5C140" w14:textId="77777777" w:rsidR="008409C7" w:rsidRDefault="008409C7" w:rsidP="004458B7">
      <w:pPr>
        <w:spacing w:line="276" w:lineRule="auto"/>
        <w:jc w:val="both"/>
        <w:rPr>
          <w:rFonts w:ascii="Minion Display" w:hAnsi="Minion Display" w:cs="Calibri"/>
          <w:i/>
          <w:sz w:val="22"/>
          <w:szCs w:val="22"/>
        </w:rPr>
      </w:pPr>
    </w:p>
    <w:p w14:paraId="3657431E" w14:textId="4047A79B" w:rsidR="004458B7" w:rsidRPr="003B5B66" w:rsidRDefault="004458B7" w:rsidP="004458B7">
      <w:pPr>
        <w:spacing w:line="276" w:lineRule="auto"/>
        <w:jc w:val="both"/>
        <w:rPr>
          <w:rFonts w:ascii="Minion Display" w:hAnsi="Minion Display" w:cs="Calibri"/>
          <w:b/>
          <w:i/>
          <w:sz w:val="22"/>
          <w:szCs w:val="22"/>
        </w:rPr>
      </w:pPr>
      <w:r w:rsidRPr="003B5B66">
        <w:rPr>
          <w:rFonts w:ascii="Minion Display" w:hAnsi="Minion Display" w:cs="Calibri"/>
          <w:b/>
          <w:i/>
          <w:sz w:val="22"/>
          <w:szCs w:val="22"/>
        </w:rPr>
        <w:t xml:space="preserve">Toelichting op </w:t>
      </w:r>
      <w:r w:rsidR="007B5A43" w:rsidRPr="003B5B66">
        <w:rPr>
          <w:rFonts w:ascii="Minion Display" w:hAnsi="Minion Display" w:cs="Calibri"/>
          <w:b/>
          <w:i/>
          <w:sz w:val="22"/>
          <w:szCs w:val="22"/>
        </w:rPr>
        <w:t>deze handreiking</w:t>
      </w:r>
    </w:p>
    <w:p w14:paraId="4CB69776" w14:textId="77777777" w:rsidR="004458B7" w:rsidRPr="00F21459" w:rsidRDefault="004458B7" w:rsidP="004458B7">
      <w:pPr>
        <w:spacing w:line="276" w:lineRule="auto"/>
        <w:jc w:val="both"/>
        <w:rPr>
          <w:rFonts w:ascii="Minion Display" w:hAnsi="Minion Display" w:cs="Calibri"/>
          <w:i/>
          <w:sz w:val="22"/>
          <w:szCs w:val="22"/>
        </w:rPr>
      </w:pPr>
    </w:p>
    <w:p w14:paraId="75614012" w14:textId="565A2183" w:rsidR="00C040BA" w:rsidRDefault="004458B7" w:rsidP="004458B7">
      <w:pPr>
        <w:spacing w:line="288" w:lineRule="auto"/>
        <w:jc w:val="both"/>
        <w:rPr>
          <w:rFonts w:ascii="Minion Display" w:hAnsi="Minion Display" w:cs="Calibri"/>
          <w:sz w:val="22"/>
          <w:szCs w:val="22"/>
        </w:rPr>
      </w:pPr>
      <w:r w:rsidRPr="00F21459">
        <w:rPr>
          <w:rFonts w:ascii="Minion Display" w:hAnsi="Minion Display" w:cs="Calibri"/>
          <w:sz w:val="22"/>
          <w:szCs w:val="22"/>
        </w:rPr>
        <w:t>D</w:t>
      </w:r>
      <w:r w:rsidR="007B5A43">
        <w:rPr>
          <w:rFonts w:ascii="Minion Display" w:hAnsi="Minion Display" w:cs="Calibri"/>
          <w:sz w:val="22"/>
          <w:szCs w:val="22"/>
        </w:rPr>
        <w:t>eze handreiking</w:t>
      </w:r>
      <w:r w:rsidRPr="00F21459">
        <w:rPr>
          <w:rFonts w:ascii="Minion Display" w:hAnsi="Minion Display" w:cs="Calibri"/>
          <w:sz w:val="22"/>
          <w:szCs w:val="22"/>
        </w:rPr>
        <w:t xml:space="preserve"> is </w:t>
      </w:r>
      <w:r w:rsidR="00515694">
        <w:rPr>
          <w:rFonts w:ascii="Minion Display" w:hAnsi="Minion Display" w:cs="Calibri"/>
          <w:sz w:val="22"/>
          <w:szCs w:val="22"/>
        </w:rPr>
        <w:t xml:space="preserve">vrijwillig </w:t>
      </w:r>
      <w:r w:rsidRPr="00F21459">
        <w:rPr>
          <w:rFonts w:ascii="Minion Display" w:hAnsi="Minion Display" w:cs="Calibri"/>
          <w:sz w:val="22"/>
          <w:szCs w:val="22"/>
        </w:rPr>
        <w:t xml:space="preserve">te gebruiken als een </w:t>
      </w:r>
      <w:r w:rsidR="00515694">
        <w:rPr>
          <w:rFonts w:ascii="Minion Display" w:hAnsi="Minion Display" w:cs="Calibri"/>
          <w:sz w:val="22"/>
          <w:szCs w:val="22"/>
        </w:rPr>
        <w:t xml:space="preserve">hulpmiddel </w:t>
      </w:r>
      <w:r w:rsidRPr="00F21459">
        <w:rPr>
          <w:rFonts w:ascii="Minion Display" w:hAnsi="Minion Display" w:cs="Calibri"/>
          <w:sz w:val="22"/>
          <w:szCs w:val="22"/>
        </w:rPr>
        <w:t>bij het maken van een</w:t>
      </w:r>
      <w:r w:rsidR="007B5A43">
        <w:rPr>
          <w:rFonts w:ascii="Minion Display" w:hAnsi="Minion Display" w:cs="Calibri"/>
          <w:sz w:val="22"/>
          <w:szCs w:val="22"/>
        </w:rPr>
        <w:t xml:space="preserve"> </w:t>
      </w:r>
      <w:r w:rsidR="006C0F01">
        <w:rPr>
          <w:rFonts w:ascii="Minion Display" w:hAnsi="Minion Display" w:cs="Calibri"/>
          <w:sz w:val="22"/>
          <w:szCs w:val="22"/>
        </w:rPr>
        <w:t>restauratieverslag</w:t>
      </w:r>
      <w:r w:rsidRPr="00F21459">
        <w:rPr>
          <w:rFonts w:ascii="Minion Display" w:hAnsi="Minion Display" w:cs="Calibri"/>
          <w:sz w:val="22"/>
          <w:szCs w:val="22"/>
        </w:rPr>
        <w:t>.</w:t>
      </w:r>
      <w:r w:rsidR="007B5A43">
        <w:rPr>
          <w:rFonts w:ascii="Minion Display" w:hAnsi="Minion Display" w:cs="Calibri"/>
          <w:sz w:val="22"/>
          <w:szCs w:val="22"/>
        </w:rPr>
        <w:t xml:space="preserve"> </w:t>
      </w:r>
      <w:r w:rsidR="00515694">
        <w:rPr>
          <w:rFonts w:ascii="Minion Display" w:hAnsi="Minion Display" w:cs="Calibri"/>
          <w:sz w:val="22"/>
          <w:szCs w:val="22"/>
        </w:rPr>
        <w:t>E</w:t>
      </w:r>
      <w:r w:rsidR="007B5A43">
        <w:rPr>
          <w:rFonts w:ascii="Minion Display" w:hAnsi="Minion Display" w:cs="Calibri"/>
          <w:sz w:val="22"/>
          <w:szCs w:val="22"/>
        </w:rPr>
        <w:t>lk object</w:t>
      </w:r>
      <w:r w:rsidR="00216102">
        <w:rPr>
          <w:rFonts w:ascii="Minion Display" w:hAnsi="Minion Display" w:cs="Calibri"/>
          <w:sz w:val="22"/>
          <w:szCs w:val="22"/>
        </w:rPr>
        <w:t xml:space="preserve"> is </w:t>
      </w:r>
      <w:r w:rsidR="007B5A43">
        <w:rPr>
          <w:rFonts w:ascii="Minion Display" w:hAnsi="Minion Display" w:cs="Calibri"/>
          <w:sz w:val="22"/>
          <w:szCs w:val="22"/>
        </w:rPr>
        <w:t>verschillend</w:t>
      </w:r>
      <w:r w:rsidR="00216102">
        <w:rPr>
          <w:rFonts w:ascii="Minion Display" w:hAnsi="Minion Display" w:cs="Calibri"/>
          <w:sz w:val="22"/>
          <w:szCs w:val="22"/>
        </w:rPr>
        <w:t xml:space="preserve"> en daa</w:t>
      </w:r>
      <w:r w:rsidR="00A6586D">
        <w:rPr>
          <w:rFonts w:ascii="Minion Display" w:hAnsi="Minion Display" w:cs="Calibri"/>
          <w:sz w:val="22"/>
          <w:szCs w:val="22"/>
        </w:rPr>
        <w:t>ruit volgend</w:t>
      </w:r>
      <w:r w:rsidR="00216102">
        <w:rPr>
          <w:rFonts w:ascii="Minion Display" w:hAnsi="Minion Display" w:cs="Calibri"/>
          <w:sz w:val="22"/>
          <w:szCs w:val="22"/>
        </w:rPr>
        <w:t xml:space="preserve"> ook elke benadering, behandeling en verslaglegging</w:t>
      </w:r>
      <w:r w:rsidR="00515694">
        <w:rPr>
          <w:rFonts w:ascii="Minion Display" w:hAnsi="Minion Display" w:cs="Calibri"/>
          <w:sz w:val="22"/>
          <w:szCs w:val="22"/>
        </w:rPr>
        <w:t xml:space="preserve">, </w:t>
      </w:r>
      <w:r w:rsidR="00A6586D">
        <w:rPr>
          <w:rFonts w:ascii="Minion Display" w:hAnsi="Minion Display" w:cs="Calibri"/>
          <w:sz w:val="22"/>
          <w:szCs w:val="22"/>
        </w:rPr>
        <w:t xml:space="preserve">maar </w:t>
      </w:r>
      <w:r w:rsidR="00216102">
        <w:rPr>
          <w:rFonts w:ascii="Minion Display" w:hAnsi="Minion Display" w:cs="Calibri"/>
          <w:sz w:val="22"/>
          <w:szCs w:val="22"/>
        </w:rPr>
        <w:t>zowel grote als</w:t>
      </w:r>
      <w:r w:rsidR="00A6586D">
        <w:rPr>
          <w:rFonts w:ascii="Minion Display" w:hAnsi="Minion Display" w:cs="Calibri"/>
          <w:sz w:val="22"/>
          <w:szCs w:val="22"/>
        </w:rPr>
        <w:t>ook</w:t>
      </w:r>
      <w:r w:rsidR="00216102">
        <w:rPr>
          <w:rFonts w:ascii="Minion Display" w:hAnsi="Minion Display" w:cs="Calibri"/>
          <w:sz w:val="22"/>
          <w:szCs w:val="22"/>
        </w:rPr>
        <w:t xml:space="preserve"> kleine </w:t>
      </w:r>
      <w:r w:rsidR="006C0F01">
        <w:rPr>
          <w:rFonts w:ascii="Minion Display" w:hAnsi="Minion Display" w:cs="Calibri"/>
          <w:sz w:val="22"/>
          <w:szCs w:val="22"/>
        </w:rPr>
        <w:t>restauraties</w:t>
      </w:r>
      <w:r w:rsidR="00A6586D">
        <w:rPr>
          <w:rFonts w:ascii="Minion Display" w:hAnsi="Minion Display" w:cs="Calibri"/>
          <w:sz w:val="22"/>
          <w:szCs w:val="22"/>
        </w:rPr>
        <w:t xml:space="preserve"> vergen</w:t>
      </w:r>
      <w:r w:rsidR="00216102">
        <w:rPr>
          <w:rFonts w:ascii="Minion Display" w:hAnsi="Minion Display" w:cs="Calibri"/>
          <w:sz w:val="22"/>
          <w:szCs w:val="22"/>
        </w:rPr>
        <w:t xml:space="preserve"> een </w:t>
      </w:r>
      <w:r w:rsidR="00A6586D">
        <w:rPr>
          <w:rFonts w:ascii="Minion Display" w:hAnsi="Minion Display" w:cs="Calibri"/>
          <w:sz w:val="22"/>
          <w:szCs w:val="22"/>
        </w:rPr>
        <w:t>goed gedocumenteer</w:t>
      </w:r>
      <w:r w:rsidR="008409C7">
        <w:rPr>
          <w:rFonts w:ascii="Minion Display" w:hAnsi="Minion Display" w:cs="Calibri"/>
          <w:sz w:val="22"/>
          <w:szCs w:val="22"/>
        </w:rPr>
        <w:t xml:space="preserve">de conservering of restauratie met een </w:t>
      </w:r>
      <w:r w:rsidR="00216102">
        <w:rPr>
          <w:rFonts w:ascii="Minion Display" w:hAnsi="Minion Display" w:cs="Calibri"/>
          <w:sz w:val="22"/>
          <w:szCs w:val="22"/>
        </w:rPr>
        <w:t>gedegen verslag.</w:t>
      </w:r>
      <w:r w:rsidR="00A6586D">
        <w:rPr>
          <w:rFonts w:ascii="Minion Display" w:hAnsi="Minion Display" w:cs="Calibri"/>
          <w:sz w:val="22"/>
          <w:szCs w:val="22"/>
        </w:rPr>
        <w:t xml:space="preserve"> </w:t>
      </w:r>
      <w:r w:rsidR="008409C7">
        <w:rPr>
          <w:rFonts w:ascii="Minion Display" w:hAnsi="Minion Display" w:cs="Calibri"/>
          <w:sz w:val="22"/>
          <w:szCs w:val="22"/>
        </w:rPr>
        <w:t xml:space="preserve">Het standaardiseren van de verslaglegging helpt op termijn ook bij het ontsluiten van documentatie en verslagen via </w:t>
      </w:r>
      <w:r w:rsidR="003B5B66">
        <w:rPr>
          <w:rFonts w:ascii="Minion Display" w:hAnsi="Minion Display" w:cs="Calibri"/>
          <w:sz w:val="22"/>
          <w:szCs w:val="22"/>
        </w:rPr>
        <w:t xml:space="preserve">bijvoorbeeld </w:t>
      </w:r>
      <w:r w:rsidR="008409C7">
        <w:rPr>
          <w:rFonts w:ascii="Minion Display" w:hAnsi="Minion Display" w:cs="Calibri"/>
          <w:sz w:val="22"/>
          <w:szCs w:val="22"/>
        </w:rPr>
        <w:t>het e-depot.</w:t>
      </w:r>
    </w:p>
    <w:p w14:paraId="5AC47C2D" w14:textId="77777777" w:rsidR="006C0F01" w:rsidRDefault="006C0F01" w:rsidP="004458B7">
      <w:pPr>
        <w:spacing w:line="288" w:lineRule="auto"/>
        <w:jc w:val="both"/>
        <w:rPr>
          <w:rFonts w:ascii="Minion Display" w:hAnsi="Minion Display" w:cs="Calibri"/>
          <w:sz w:val="22"/>
          <w:szCs w:val="22"/>
        </w:rPr>
      </w:pPr>
    </w:p>
    <w:p w14:paraId="11CB32F3" w14:textId="3D702FEA" w:rsidR="008409C7" w:rsidRDefault="008409C7" w:rsidP="004458B7">
      <w:pPr>
        <w:spacing w:line="288" w:lineRule="auto"/>
        <w:jc w:val="both"/>
        <w:rPr>
          <w:rFonts w:ascii="Minion Display" w:hAnsi="Minion Display" w:cs="Calibri"/>
          <w:sz w:val="22"/>
          <w:szCs w:val="22"/>
        </w:rPr>
      </w:pPr>
      <w:r>
        <w:rPr>
          <w:rFonts w:ascii="Minion Display" w:hAnsi="Minion Display" w:cs="Calibri"/>
          <w:sz w:val="22"/>
          <w:szCs w:val="22"/>
        </w:rPr>
        <w:t>Er zijn een</w:t>
      </w:r>
      <w:r w:rsidR="00A6586D">
        <w:rPr>
          <w:rFonts w:ascii="Minion Display" w:hAnsi="Minion Display" w:cs="Calibri"/>
          <w:sz w:val="22"/>
          <w:szCs w:val="22"/>
        </w:rPr>
        <w:t xml:space="preserve"> aantal vaste onderdelen </w:t>
      </w:r>
      <w:r w:rsidR="006C0F01">
        <w:rPr>
          <w:rFonts w:ascii="Minion Display" w:hAnsi="Minion Display" w:cs="Calibri"/>
          <w:sz w:val="22"/>
          <w:szCs w:val="22"/>
        </w:rPr>
        <w:t xml:space="preserve">die </w:t>
      </w:r>
      <w:r w:rsidR="00A6586D">
        <w:rPr>
          <w:rFonts w:ascii="Minion Display" w:hAnsi="Minion Display" w:cs="Calibri"/>
          <w:sz w:val="22"/>
          <w:szCs w:val="22"/>
        </w:rPr>
        <w:t>een verslag in het algemeen zou moeten bevatten.</w:t>
      </w:r>
      <w:r w:rsidR="008F7618">
        <w:rPr>
          <w:rFonts w:ascii="Minion Display" w:hAnsi="Minion Display" w:cs="Calibri"/>
          <w:sz w:val="22"/>
          <w:szCs w:val="22"/>
        </w:rPr>
        <w:t xml:space="preserve"> Die worden in deze handreiking genoemd.</w:t>
      </w:r>
      <w:r w:rsidR="004458B7" w:rsidRPr="00F21459">
        <w:rPr>
          <w:rFonts w:ascii="Minion Display" w:hAnsi="Minion Display" w:cs="Calibri"/>
          <w:sz w:val="22"/>
          <w:szCs w:val="22"/>
        </w:rPr>
        <w:t xml:space="preserve"> </w:t>
      </w:r>
    </w:p>
    <w:p w14:paraId="0F6A984F" w14:textId="77777777" w:rsidR="008409C7" w:rsidRDefault="008409C7" w:rsidP="004458B7">
      <w:pPr>
        <w:spacing w:line="288" w:lineRule="auto"/>
        <w:jc w:val="both"/>
        <w:rPr>
          <w:rFonts w:ascii="Minion Display" w:hAnsi="Minion Display" w:cs="Calibri"/>
          <w:sz w:val="22"/>
          <w:szCs w:val="22"/>
        </w:rPr>
      </w:pPr>
    </w:p>
    <w:p w14:paraId="12A178A5" w14:textId="03ED9D96" w:rsidR="00E5150A" w:rsidRDefault="004458B7" w:rsidP="004458B7">
      <w:pPr>
        <w:spacing w:line="288" w:lineRule="auto"/>
        <w:jc w:val="both"/>
        <w:rPr>
          <w:rFonts w:ascii="Minion Display" w:hAnsi="Minion Display" w:cs="Calibri"/>
          <w:sz w:val="22"/>
          <w:szCs w:val="22"/>
        </w:rPr>
      </w:pPr>
      <w:r w:rsidRPr="00F21459">
        <w:rPr>
          <w:rFonts w:ascii="Minion Display" w:hAnsi="Minion Display" w:cs="Calibri"/>
          <w:sz w:val="22"/>
          <w:szCs w:val="22"/>
        </w:rPr>
        <w:t xml:space="preserve">U kunt </w:t>
      </w:r>
      <w:r w:rsidR="008409C7">
        <w:rPr>
          <w:rFonts w:ascii="Minion Display" w:hAnsi="Minion Display" w:cs="Calibri"/>
          <w:sz w:val="22"/>
          <w:szCs w:val="22"/>
        </w:rPr>
        <w:t xml:space="preserve">deze handreiking </w:t>
      </w:r>
      <w:r w:rsidR="007B5A43">
        <w:rPr>
          <w:rFonts w:ascii="Minion Display" w:hAnsi="Minion Display" w:cs="Calibri"/>
          <w:sz w:val="22"/>
          <w:szCs w:val="22"/>
        </w:rPr>
        <w:t>ook</w:t>
      </w:r>
      <w:r w:rsidRPr="00F21459">
        <w:rPr>
          <w:rFonts w:ascii="Minion Display" w:hAnsi="Minion Display" w:cs="Calibri"/>
          <w:sz w:val="22"/>
          <w:szCs w:val="22"/>
        </w:rPr>
        <w:t xml:space="preserve"> gebruiken als </w:t>
      </w:r>
      <w:r w:rsidR="008409C7">
        <w:rPr>
          <w:rFonts w:ascii="Minion Display" w:hAnsi="Minion Display" w:cs="Calibri"/>
          <w:sz w:val="22"/>
          <w:szCs w:val="22"/>
        </w:rPr>
        <w:t>sjabloon</w:t>
      </w:r>
      <w:r w:rsidR="008409C7" w:rsidRPr="00F21459">
        <w:rPr>
          <w:rFonts w:ascii="Minion Display" w:hAnsi="Minion Display" w:cs="Calibri"/>
          <w:sz w:val="22"/>
          <w:szCs w:val="22"/>
        </w:rPr>
        <w:t xml:space="preserve"> </w:t>
      </w:r>
      <w:r w:rsidRPr="00F21459">
        <w:rPr>
          <w:rFonts w:ascii="Minion Display" w:hAnsi="Minion Display" w:cs="Calibri"/>
          <w:sz w:val="22"/>
          <w:szCs w:val="22"/>
        </w:rPr>
        <w:t xml:space="preserve">voor het indienen van de (3) </w:t>
      </w:r>
      <w:r w:rsidR="00E03AE7">
        <w:rPr>
          <w:rFonts w:ascii="Minion Display" w:hAnsi="Minion Display" w:cs="Calibri"/>
          <w:sz w:val="22"/>
          <w:szCs w:val="22"/>
        </w:rPr>
        <w:t>verslagen</w:t>
      </w:r>
      <w:r w:rsidRPr="00F21459">
        <w:rPr>
          <w:rFonts w:ascii="Minion Display" w:hAnsi="Minion Display" w:cs="Calibri"/>
          <w:sz w:val="22"/>
          <w:szCs w:val="22"/>
        </w:rPr>
        <w:t xml:space="preserve"> voor </w:t>
      </w:r>
      <w:r w:rsidR="00E03AE7">
        <w:rPr>
          <w:rFonts w:ascii="Minion Display" w:hAnsi="Minion Display" w:cs="Calibri"/>
          <w:sz w:val="22"/>
          <w:szCs w:val="22"/>
        </w:rPr>
        <w:t xml:space="preserve">uw </w:t>
      </w:r>
      <w:r w:rsidRPr="00F21459">
        <w:rPr>
          <w:rFonts w:ascii="Minion Display" w:hAnsi="Minion Display" w:cs="Calibri"/>
          <w:sz w:val="22"/>
          <w:szCs w:val="22"/>
        </w:rPr>
        <w:t>registratie</w:t>
      </w:r>
      <w:r w:rsidR="00E03AE7">
        <w:rPr>
          <w:rFonts w:ascii="Minion Display" w:hAnsi="Minion Display" w:cs="Calibri"/>
          <w:sz w:val="22"/>
          <w:szCs w:val="22"/>
        </w:rPr>
        <w:t>aanvraag</w:t>
      </w:r>
      <w:r w:rsidRPr="00F21459">
        <w:rPr>
          <w:rFonts w:ascii="Minion Display" w:hAnsi="Minion Display" w:cs="Calibri"/>
          <w:sz w:val="22"/>
          <w:szCs w:val="22"/>
        </w:rPr>
        <w:t xml:space="preserve"> in het Restauratoren Register</w:t>
      </w:r>
      <w:r w:rsidR="005212AB">
        <w:rPr>
          <w:rFonts w:ascii="Minion Display" w:hAnsi="Minion Display" w:cs="Calibri"/>
          <w:sz w:val="22"/>
          <w:szCs w:val="22"/>
        </w:rPr>
        <w:t xml:space="preserve">. Dit is geen verplichting voor uw registratie, maar u </w:t>
      </w:r>
      <w:r w:rsidRPr="00F21459">
        <w:rPr>
          <w:rFonts w:ascii="Minion Display" w:hAnsi="Minion Display" w:cs="Calibri"/>
          <w:sz w:val="22"/>
          <w:szCs w:val="22"/>
        </w:rPr>
        <w:t xml:space="preserve">vergemakkelijkt de beoordeling door </w:t>
      </w:r>
      <w:r w:rsidR="00E03AE7">
        <w:rPr>
          <w:rFonts w:ascii="Minion Display" w:hAnsi="Minion Display" w:cs="Calibri"/>
          <w:sz w:val="22"/>
          <w:szCs w:val="22"/>
        </w:rPr>
        <w:t>de expert</w:t>
      </w:r>
      <w:r w:rsidRPr="00F21459">
        <w:rPr>
          <w:rFonts w:ascii="Minion Display" w:hAnsi="Minion Display" w:cs="Calibri"/>
          <w:sz w:val="22"/>
          <w:szCs w:val="22"/>
        </w:rPr>
        <w:t xml:space="preserve">. U kunt dit </w:t>
      </w:r>
      <w:r w:rsidR="008409C7">
        <w:rPr>
          <w:rFonts w:ascii="Minion Display" w:hAnsi="Minion Display" w:cs="Calibri"/>
          <w:sz w:val="22"/>
          <w:szCs w:val="22"/>
        </w:rPr>
        <w:t>sjabloon</w:t>
      </w:r>
      <w:r w:rsidR="008409C7" w:rsidRPr="00F21459">
        <w:rPr>
          <w:rFonts w:ascii="Minion Display" w:hAnsi="Minion Display" w:cs="Calibri"/>
          <w:sz w:val="22"/>
          <w:szCs w:val="22"/>
        </w:rPr>
        <w:t xml:space="preserve"> </w:t>
      </w:r>
      <w:r w:rsidR="005212AB">
        <w:rPr>
          <w:rFonts w:ascii="Minion Display" w:hAnsi="Minion Display" w:cs="Calibri"/>
          <w:sz w:val="22"/>
          <w:szCs w:val="22"/>
        </w:rPr>
        <w:t xml:space="preserve">desgewenst </w:t>
      </w:r>
      <w:r w:rsidR="007B5A43">
        <w:rPr>
          <w:rFonts w:ascii="Minion Display" w:hAnsi="Minion Display" w:cs="Calibri"/>
          <w:iCs/>
          <w:sz w:val="22"/>
          <w:szCs w:val="22"/>
        </w:rPr>
        <w:t xml:space="preserve">kopiëren </w:t>
      </w:r>
      <w:r w:rsidRPr="00F21459">
        <w:rPr>
          <w:rFonts w:ascii="Minion Display" w:hAnsi="Minion Display" w:cs="Calibri"/>
          <w:sz w:val="22"/>
          <w:szCs w:val="22"/>
        </w:rPr>
        <w:t>in uw eigen standaard lay</w:t>
      </w:r>
      <w:r>
        <w:rPr>
          <w:rFonts w:ascii="Minion Display" w:hAnsi="Minion Display" w:cs="Calibri"/>
          <w:sz w:val="22"/>
          <w:szCs w:val="22"/>
        </w:rPr>
        <w:t>-</w:t>
      </w:r>
      <w:r w:rsidRPr="00F21459">
        <w:rPr>
          <w:rFonts w:ascii="Minion Display" w:hAnsi="Minion Display" w:cs="Calibri"/>
          <w:sz w:val="22"/>
          <w:szCs w:val="22"/>
        </w:rPr>
        <w:t xml:space="preserve">out. </w:t>
      </w:r>
    </w:p>
    <w:p w14:paraId="648F9015" w14:textId="77777777" w:rsidR="00E5150A" w:rsidRDefault="00E5150A" w:rsidP="004458B7">
      <w:pPr>
        <w:spacing w:line="288" w:lineRule="auto"/>
        <w:jc w:val="both"/>
        <w:rPr>
          <w:rFonts w:ascii="Minion Display" w:hAnsi="Minion Display" w:cs="Calibri"/>
          <w:sz w:val="22"/>
          <w:szCs w:val="22"/>
        </w:rPr>
      </w:pPr>
    </w:p>
    <w:p w14:paraId="13DD613D" w14:textId="579E076C" w:rsidR="004458B7" w:rsidRPr="00F21459" w:rsidRDefault="004458B7" w:rsidP="004458B7">
      <w:pPr>
        <w:spacing w:line="288" w:lineRule="auto"/>
        <w:jc w:val="both"/>
        <w:rPr>
          <w:rFonts w:ascii="Minion Display" w:hAnsi="Minion Display" w:cs="Calibri"/>
          <w:sz w:val="22"/>
          <w:szCs w:val="22"/>
        </w:rPr>
      </w:pPr>
      <w:r w:rsidRPr="00F21459">
        <w:rPr>
          <w:rFonts w:ascii="Minion Display" w:hAnsi="Minion Display" w:cs="Calibri"/>
          <w:sz w:val="22"/>
          <w:szCs w:val="22"/>
        </w:rPr>
        <w:t xml:space="preserve">Mocht u suggesties hebben ter verbetering van deze handreiking dan kunt u een mail sturen aan: </w:t>
      </w:r>
      <w:hyperlink r:id="rId8" w:history="1">
        <w:r w:rsidRPr="00F21459">
          <w:rPr>
            <w:rStyle w:val="Hyperlink"/>
            <w:rFonts w:ascii="Minion Display" w:hAnsi="Minion Display" w:cs="Calibri"/>
            <w:sz w:val="22"/>
            <w:szCs w:val="22"/>
          </w:rPr>
          <w:t>secretariaat@stichtingerm.nl</w:t>
        </w:r>
      </w:hyperlink>
    </w:p>
    <w:p w14:paraId="2EE80CB2" w14:textId="77777777" w:rsidR="004458B7" w:rsidRPr="00F21459" w:rsidRDefault="004458B7" w:rsidP="004458B7">
      <w:pPr>
        <w:spacing w:line="276" w:lineRule="auto"/>
        <w:jc w:val="both"/>
        <w:rPr>
          <w:rFonts w:ascii="Minion Display" w:hAnsi="Minion Display" w:cs="Calibri"/>
          <w:sz w:val="22"/>
          <w:szCs w:val="22"/>
        </w:rPr>
      </w:pPr>
    </w:p>
    <w:p w14:paraId="64D5EBD4" w14:textId="285546D4" w:rsidR="004102E7" w:rsidRDefault="004102E7" w:rsidP="004458B7">
      <w:pPr>
        <w:spacing w:line="276" w:lineRule="auto"/>
        <w:jc w:val="both"/>
        <w:rPr>
          <w:rFonts w:ascii="Minion Display" w:hAnsi="Minion Display" w:cs="Calibri"/>
          <w:i/>
          <w:sz w:val="22"/>
          <w:szCs w:val="22"/>
        </w:rPr>
      </w:pPr>
      <w:r>
        <w:rPr>
          <w:rFonts w:ascii="Minion Display" w:hAnsi="Minion Display" w:cs="Calibri"/>
          <w:i/>
          <w:sz w:val="22"/>
          <w:szCs w:val="22"/>
        </w:rPr>
        <w:t>Algemene richtlijnen:</w:t>
      </w:r>
    </w:p>
    <w:p w14:paraId="7350C10A" w14:textId="70CEBB05" w:rsidR="004102E7" w:rsidRDefault="008409C7" w:rsidP="004458B7">
      <w:pPr>
        <w:spacing w:line="276" w:lineRule="auto"/>
        <w:jc w:val="both"/>
        <w:rPr>
          <w:rFonts w:ascii="Minion Display" w:hAnsi="Minion Display" w:cs="Calibri"/>
          <w:i/>
          <w:sz w:val="22"/>
          <w:szCs w:val="22"/>
        </w:rPr>
      </w:pPr>
      <w:r>
        <w:rPr>
          <w:rFonts w:ascii="Minion Display" w:hAnsi="Minion Display" w:cs="Calibri"/>
          <w:i/>
          <w:sz w:val="22"/>
          <w:szCs w:val="22"/>
        </w:rPr>
        <w:t>Het integrale v</w:t>
      </w:r>
      <w:r w:rsidR="004102E7">
        <w:rPr>
          <w:rFonts w:ascii="Minion Display" w:hAnsi="Minion Display" w:cs="Calibri"/>
          <w:i/>
          <w:sz w:val="22"/>
          <w:szCs w:val="22"/>
        </w:rPr>
        <w:t xml:space="preserve">erslag </w:t>
      </w:r>
      <w:r>
        <w:rPr>
          <w:rFonts w:ascii="Minion Display" w:hAnsi="Minion Display" w:cs="Calibri"/>
          <w:i/>
          <w:sz w:val="22"/>
          <w:szCs w:val="22"/>
        </w:rPr>
        <w:t xml:space="preserve">met eventuele bijlagen </w:t>
      </w:r>
      <w:r w:rsidR="004102E7">
        <w:rPr>
          <w:rFonts w:ascii="Minion Display" w:hAnsi="Minion Display" w:cs="Calibri"/>
          <w:i/>
          <w:sz w:val="22"/>
          <w:szCs w:val="22"/>
        </w:rPr>
        <w:t>opslaan als PDF</w:t>
      </w:r>
    </w:p>
    <w:p w14:paraId="3ADF2B30" w14:textId="6FC3A377" w:rsidR="004102E7" w:rsidRDefault="004102E7" w:rsidP="004458B7">
      <w:pPr>
        <w:spacing w:line="276" w:lineRule="auto"/>
        <w:jc w:val="both"/>
        <w:rPr>
          <w:rFonts w:ascii="Minion Display" w:hAnsi="Minion Display" w:cs="Calibri"/>
          <w:i/>
          <w:sz w:val="22"/>
          <w:szCs w:val="22"/>
        </w:rPr>
      </w:pPr>
      <w:r>
        <w:rPr>
          <w:rFonts w:ascii="Minion Display" w:hAnsi="Minion Display" w:cs="Calibri"/>
          <w:i/>
          <w:sz w:val="22"/>
          <w:szCs w:val="22"/>
        </w:rPr>
        <w:t>PDF comprimeren (verkleinen)</w:t>
      </w:r>
    </w:p>
    <w:p w14:paraId="3072EC6D" w14:textId="29A6A1D8" w:rsidR="004102E7" w:rsidRDefault="004102E7" w:rsidP="004458B7">
      <w:pPr>
        <w:spacing w:line="276" w:lineRule="auto"/>
        <w:jc w:val="both"/>
        <w:rPr>
          <w:rFonts w:ascii="Minion Display" w:hAnsi="Minion Display" w:cs="Calibri"/>
          <w:i/>
          <w:sz w:val="22"/>
          <w:szCs w:val="22"/>
        </w:rPr>
      </w:pPr>
      <w:r>
        <w:rPr>
          <w:rFonts w:ascii="Minion Display" w:hAnsi="Minion Display" w:cs="Calibri"/>
          <w:i/>
          <w:sz w:val="22"/>
          <w:szCs w:val="22"/>
        </w:rPr>
        <w:t>Pagina’s altijd nummeren</w:t>
      </w:r>
    </w:p>
    <w:p w14:paraId="3D0BE9D4" w14:textId="77777777" w:rsidR="008409C7" w:rsidRDefault="008409C7" w:rsidP="008409C7">
      <w:pPr>
        <w:spacing w:line="276" w:lineRule="auto"/>
        <w:jc w:val="both"/>
        <w:rPr>
          <w:rFonts w:ascii="Minion Display" w:hAnsi="Minion Display" w:cs="Calibri"/>
          <w:i/>
          <w:sz w:val="22"/>
          <w:szCs w:val="22"/>
        </w:rPr>
      </w:pPr>
      <w:r w:rsidRPr="00F21459">
        <w:rPr>
          <w:rFonts w:ascii="Minion Display" w:hAnsi="Minion Display" w:cs="Calibri"/>
          <w:i/>
          <w:sz w:val="22"/>
          <w:szCs w:val="22"/>
        </w:rPr>
        <w:t>De met een * gemarkeerde velden zijn optioneel of alleen in te vullen indien relevant voor het voorwerp/object en de restauratie ervan.</w:t>
      </w:r>
    </w:p>
    <w:p w14:paraId="5DBE7ED4" w14:textId="7D28BF6B" w:rsidR="00C838F7" w:rsidRDefault="00C838F7" w:rsidP="008409C7">
      <w:pPr>
        <w:rPr>
          <w:rFonts w:ascii="Minion Display" w:hAnsi="Minion Display" w:cs="Calibri"/>
          <w:i/>
          <w:sz w:val="22"/>
          <w:szCs w:val="22"/>
        </w:rPr>
      </w:pPr>
    </w:p>
    <w:p w14:paraId="1F445958" w14:textId="28A4666C" w:rsidR="00C838F7" w:rsidRDefault="00C838F7" w:rsidP="008409C7">
      <w:pPr>
        <w:rPr>
          <w:rFonts w:ascii="Minion Display" w:hAnsi="Minion Display" w:cs="Calibri"/>
          <w:i/>
          <w:sz w:val="22"/>
          <w:szCs w:val="22"/>
        </w:rPr>
      </w:pPr>
    </w:p>
    <w:p w14:paraId="45FA0983" w14:textId="13EAF169" w:rsidR="00C838F7" w:rsidRDefault="00C838F7" w:rsidP="008409C7">
      <w:pPr>
        <w:rPr>
          <w:rFonts w:ascii="Minion Display" w:hAnsi="Minion Display" w:cs="Calibri"/>
          <w:i/>
          <w:sz w:val="22"/>
          <w:szCs w:val="22"/>
        </w:rPr>
      </w:pPr>
    </w:p>
    <w:p w14:paraId="373C14F9" w14:textId="16FD6768" w:rsidR="006C0F01" w:rsidRDefault="006C0F01" w:rsidP="008409C7">
      <w:pPr>
        <w:rPr>
          <w:rFonts w:ascii="Minion Display" w:hAnsi="Minion Display" w:cs="Calibri"/>
          <w:i/>
          <w:sz w:val="22"/>
          <w:szCs w:val="22"/>
        </w:rPr>
      </w:pPr>
    </w:p>
    <w:p w14:paraId="1274B72F" w14:textId="22A4349B" w:rsidR="006C0F01" w:rsidRDefault="006C0F01" w:rsidP="008409C7">
      <w:pPr>
        <w:rPr>
          <w:rFonts w:ascii="Minion Display" w:hAnsi="Minion Display" w:cs="Calibri"/>
          <w:i/>
          <w:sz w:val="22"/>
          <w:szCs w:val="22"/>
        </w:rPr>
      </w:pPr>
    </w:p>
    <w:p w14:paraId="1082F06F" w14:textId="0A4E88CD" w:rsidR="006C0F01" w:rsidRDefault="006C0F01" w:rsidP="008409C7">
      <w:pPr>
        <w:rPr>
          <w:rFonts w:ascii="Minion Display" w:hAnsi="Minion Display" w:cs="Calibri"/>
          <w:i/>
          <w:sz w:val="22"/>
          <w:szCs w:val="22"/>
        </w:rPr>
      </w:pPr>
    </w:p>
    <w:p w14:paraId="01E2D5FA" w14:textId="77777777" w:rsidR="006C0F01" w:rsidRDefault="006C0F01" w:rsidP="008409C7">
      <w:pPr>
        <w:rPr>
          <w:rFonts w:ascii="Minion Display" w:hAnsi="Minion Display" w:cs="Calibri"/>
          <w:i/>
          <w:sz w:val="22"/>
          <w:szCs w:val="22"/>
        </w:rPr>
      </w:pPr>
    </w:p>
    <w:p w14:paraId="54C361E4" w14:textId="10E5D2BA" w:rsidR="00C838F7" w:rsidRDefault="00C838F7" w:rsidP="008409C7">
      <w:pPr>
        <w:rPr>
          <w:rFonts w:ascii="Minion Display" w:hAnsi="Minion Display" w:cs="Calibri"/>
          <w:i/>
          <w:sz w:val="22"/>
          <w:szCs w:val="22"/>
        </w:rPr>
      </w:pPr>
    </w:p>
    <w:p w14:paraId="5BD1F565" w14:textId="77777777" w:rsidR="00C838F7" w:rsidRDefault="00C838F7" w:rsidP="008409C7">
      <w:pPr>
        <w:rPr>
          <w:rFonts w:ascii="Minion Display" w:hAnsi="Minion Display" w:cs="Calibri"/>
          <w:i/>
          <w:sz w:val="22"/>
          <w:szCs w:val="22"/>
        </w:rPr>
      </w:pPr>
    </w:p>
    <w:p w14:paraId="0D47FE53" w14:textId="77777777" w:rsidR="004102E7" w:rsidRDefault="004102E7" w:rsidP="006C0F01">
      <w:pPr>
        <w:rPr>
          <w:rFonts w:ascii="Minion Display" w:hAnsi="Minion Display" w:cs="Calibri"/>
          <w:i/>
          <w:sz w:val="22"/>
          <w:szCs w:val="22"/>
        </w:rPr>
      </w:pPr>
    </w:p>
    <w:p w14:paraId="72CE8837" w14:textId="7DC51873" w:rsidR="004458B7" w:rsidRPr="00F21459" w:rsidRDefault="0089045C" w:rsidP="004458B7">
      <w:pPr>
        <w:spacing w:line="276" w:lineRule="auto"/>
        <w:jc w:val="both"/>
        <w:rPr>
          <w:rFonts w:ascii="Minion Display" w:hAnsi="Minion Display" w:cs="Calibri"/>
          <w:i/>
          <w:sz w:val="22"/>
          <w:szCs w:val="22"/>
        </w:rPr>
      </w:pPr>
      <w:r>
        <w:rPr>
          <w:rFonts w:ascii="Minion Display" w:hAnsi="Minion Display" w:cs="Calibri"/>
          <w:i/>
          <w:sz w:val="22"/>
          <w:szCs w:val="22"/>
        </w:rPr>
        <w:lastRenderedPageBreak/>
        <w:t>Voorblad</w:t>
      </w:r>
    </w:p>
    <w:p w14:paraId="6CBE3F71" w14:textId="77777777" w:rsidR="000D7F6D" w:rsidRPr="001A7AD7" w:rsidRDefault="000D7F6D" w:rsidP="000D7F6D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6"/>
      </w:tblGrid>
      <w:tr w:rsidR="00E16036" w:rsidRPr="001A7AD7" w14:paraId="18C84275" w14:textId="77777777" w:rsidTr="004458B7">
        <w:trPr>
          <w:trHeight w:val="459"/>
        </w:trPr>
        <w:tc>
          <w:tcPr>
            <w:tcW w:w="9212" w:type="dxa"/>
            <w:gridSpan w:val="2"/>
            <w:shd w:val="clear" w:color="auto" w:fill="FDE2A9"/>
            <w:vAlign w:val="center"/>
          </w:tcPr>
          <w:p w14:paraId="220AF0E5" w14:textId="34E9D2D3" w:rsidR="00E16036" w:rsidRPr="004458B7" w:rsidRDefault="003B5B66" w:rsidP="004458B7">
            <w:pPr>
              <w:rPr>
                <w:rFonts w:ascii="Calibri" w:hAnsi="Calibri" w:cs="Calibri"/>
                <w:b/>
                <w:color w:val="375087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color w:val="375087"/>
                <w:sz w:val="23"/>
                <w:szCs w:val="23"/>
              </w:rPr>
              <w:t xml:space="preserve">Titel </w:t>
            </w:r>
          </w:p>
        </w:tc>
      </w:tr>
      <w:tr w:rsidR="007E5147" w:rsidRPr="001A7AD7" w14:paraId="3B618FCF" w14:textId="77777777" w:rsidTr="004458B7">
        <w:trPr>
          <w:trHeight w:val="459"/>
        </w:trPr>
        <w:tc>
          <w:tcPr>
            <w:tcW w:w="9212" w:type="dxa"/>
            <w:gridSpan w:val="2"/>
            <w:shd w:val="clear" w:color="auto" w:fill="FDE2A9"/>
            <w:vAlign w:val="center"/>
          </w:tcPr>
          <w:p w14:paraId="5994C54A" w14:textId="76D21959" w:rsidR="000D7F6D" w:rsidRPr="004458B7" w:rsidRDefault="000D7F6D" w:rsidP="004458B7">
            <w:pPr>
              <w:rPr>
                <w:rFonts w:ascii="Calibri" w:hAnsi="Calibri" w:cs="Calibri"/>
                <w:b/>
                <w:color w:val="375087"/>
                <w:sz w:val="23"/>
                <w:szCs w:val="23"/>
              </w:rPr>
            </w:pPr>
            <w:r w:rsidRPr="004458B7">
              <w:rPr>
                <w:rFonts w:ascii="Calibri" w:hAnsi="Calibri" w:cs="Calibri"/>
                <w:b/>
                <w:color w:val="375087"/>
                <w:sz w:val="23"/>
                <w:szCs w:val="23"/>
              </w:rPr>
              <w:t xml:space="preserve">Administratieve gegevens </w:t>
            </w:r>
          </w:p>
        </w:tc>
      </w:tr>
      <w:tr w:rsidR="00D659EC" w:rsidRPr="001A7AD7" w14:paraId="136E2735" w14:textId="77777777" w:rsidTr="004458B7">
        <w:trPr>
          <w:trHeight w:val="459"/>
        </w:trPr>
        <w:tc>
          <w:tcPr>
            <w:tcW w:w="9212" w:type="dxa"/>
            <w:gridSpan w:val="2"/>
            <w:shd w:val="clear" w:color="auto" w:fill="FDE2A9"/>
            <w:vAlign w:val="center"/>
          </w:tcPr>
          <w:p w14:paraId="267C8E5C" w14:textId="75236B02" w:rsidR="00D659EC" w:rsidRPr="004458B7" w:rsidRDefault="00D659EC" w:rsidP="004458B7">
            <w:pPr>
              <w:rPr>
                <w:rFonts w:ascii="Calibri" w:hAnsi="Calibri" w:cs="Calibri"/>
                <w:b/>
                <w:color w:val="375087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color w:val="375087"/>
                <w:sz w:val="23"/>
                <w:szCs w:val="23"/>
              </w:rPr>
              <w:t>N</w:t>
            </w:r>
            <w:r w:rsidR="008409C7">
              <w:rPr>
                <w:rFonts w:ascii="Calibri" w:hAnsi="Calibri" w:cs="Calibri"/>
                <w:b/>
                <w:color w:val="375087"/>
                <w:sz w:val="23"/>
                <w:szCs w:val="23"/>
              </w:rPr>
              <w:t>AW</w:t>
            </w:r>
            <w:r>
              <w:rPr>
                <w:rFonts w:ascii="Calibri" w:hAnsi="Calibri" w:cs="Calibri"/>
                <w:b/>
                <w:color w:val="375087"/>
                <w:sz w:val="23"/>
                <w:szCs w:val="23"/>
              </w:rPr>
              <w:t xml:space="preserve"> gegevens</w:t>
            </w:r>
          </w:p>
        </w:tc>
      </w:tr>
      <w:tr w:rsidR="00D659EC" w:rsidRPr="001A7AD7" w14:paraId="5DF0381D" w14:textId="77777777" w:rsidTr="004458B7">
        <w:trPr>
          <w:trHeight w:val="459"/>
        </w:trPr>
        <w:tc>
          <w:tcPr>
            <w:tcW w:w="9212" w:type="dxa"/>
            <w:gridSpan w:val="2"/>
            <w:shd w:val="clear" w:color="auto" w:fill="FDE2A9"/>
            <w:vAlign w:val="center"/>
          </w:tcPr>
          <w:p w14:paraId="4E34E2DE" w14:textId="2A329D0B" w:rsidR="00D659EC" w:rsidRDefault="00D659EC" w:rsidP="004458B7">
            <w:pPr>
              <w:rPr>
                <w:rFonts w:ascii="Calibri" w:hAnsi="Calibri" w:cs="Calibri"/>
                <w:b/>
                <w:color w:val="375087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color w:val="375087"/>
                <w:sz w:val="23"/>
                <w:szCs w:val="23"/>
              </w:rPr>
              <w:t xml:space="preserve">Objectgegevens </w:t>
            </w:r>
          </w:p>
        </w:tc>
      </w:tr>
      <w:tr w:rsidR="00001666" w:rsidRPr="001A7AD7" w14:paraId="51AC2978" w14:textId="77777777" w:rsidTr="004458B7">
        <w:trPr>
          <w:trHeight w:val="459"/>
        </w:trPr>
        <w:tc>
          <w:tcPr>
            <w:tcW w:w="9212" w:type="dxa"/>
            <w:gridSpan w:val="2"/>
            <w:shd w:val="clear" w:color="auto" w:fill="FDE2A9"/>
            <w:vAlign w:val="center"/>
          </w:tcPr>
          <w:p w14:paraId="673404E1" w14:textId="4A80FB95" w:rsidR="00001666" w:rsidRDefault="00001666" w:rsidP="004458B7">
            <w:pPr>
              <w:rPr>
                <w:rFonts w:ascii="Calibri" w:hAnsi="Calibri" w:cs="Calibri"/>
                <w:b/>
                <w:color w:val="375087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color w:val="375087"/>
                <w:sz w:val="23"/>
                <w:szCs w:val="23"/>
              </w:rPr>
              <w:t>Soort object</w:t>
            </w:r>
          </w:p>
        </w:tc>
      </w:tr>
      <w:tr w:rsidR="007E5147" w:rsidRPr="00A53DD0" w14:paraId="66192059" w14:textId="77777777" w:rsidTr="004458B7">
        <w:tc>
          <w:tcPr>
            <w:tcW w:w="4606" w:type="dxa"/>
          </w:tcPr>
          <w:p w14:paraId="1FDECF1B" w14:textId="6ACD1958" w:rsidR="000D7F6D" w:rsidRPr="009A168A" w:rsidRDefault="000D7F6D" w:rsidP="000D7F6D">
            <w:pPr>
              <w:rPr>
                <w:rFonts w:ascii="Calibri" w:hAnsi="Calibri" w:cs="Calibri"/>
                <w:sz w:val="22"/>
                <w:szCs w:val="22"/>
              </w:rPr>
            </w:pPr>
            <w:r w:rsidRPr="009A168A">
              <w:rPr>
                <w:rFonts w:ascii="Calibri" w:hAnsi="Calibri" w:cs="Calibri"/>
                <w:sz w:val="22"/>
                <w:szCs w:val="22"/>
              </w:rPr>
              <w:t>Inv</w:t>
            </w:r>
            <w:r w:rsidR="00F06FF7" w:rsidRPr="009A168A">
              <w:rPr>
                <w:rFonts w:ascii="Calibri" w:hAnsi="Calibri" w:cs="Calibri"/>
                <w:sz w:val="22"/>
                <w:szCs w:val="22"/>
              </w:rPr>
              <w:t>entaris</w:t>
            </w:r>
            <w:r w:rsidRPr="009A168A">
              <w:rPr>
                <w:rFonts w:ascii="Calibri" w:hAnsi="Calibri" w:cs="Calibri"/>
                <w:sz w:val="22"/>
                <w:szCs w:val="22"/>
              </w:rPr>
              <w:t>nummer</w:t>
            </w:r>
            <w:r w:rsidR="00F06FF7" w:rsidRPr="009A168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242AC">
              <w:rPr>
                <w:rFonts w:ascii="Calibri" w:hAnsi="Calibri" w:cs="Calibri"/>
                <w:sz w:val="22"/>
                <w:szCs w:val="22"/>
              </w:rPr>
              <w:t xml:space="preserve">en </w:t>
            </w:r>
            <w:r w:rsidR="00F06FF7" w:rsidRPr="009A168A">
              <w:rPr>
                <w:rFonts w:ascii="Calibri" w:hAnsi="Calibri" w:cs="Calibri"/>
                <w:sz w:val="22"/>
                <w:szCs w:val="22"/>
              </w:rPr>
              <w:t>naam</w:t>
            </w:r>
            <w:r w:rsidR="00DC41DC" w:rsidRPr="009A168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47DC3">
              <w:rPr>
                <w:rFonts w:ascii="Calibri" w:hAnsi="Calibri" w:cs="Calibri"/>
                <w:sz w:val="22"/>
                <w:szCs w:val="22"/>
              </w:rPr>
              <w:t>‘</w:t>
            </w:r>
            <w:r w:rsidR="00DC41DC" w:rsidRPr="009A168A">
              <w:rPr>
                <w:rFonts w:ascii="Calibri" w:hAnsi="Calibri" w:cs="Calibri"/>
                <w:sz w:val="22"/>
                <w:szCs w:val="22"/>
              </w:rPr>
              <w:t>object</w:t>
            </w:r>
            <w:r w:rsidR="00447DC3">
              <w:rPr>
                <w:rFonts w:ascii="Calibri" w:hAnsi="Calibri" w:cs="Calibri"/>
                <w:sz w:val="22"/>
                <w:szCs w:val="22"/>
              </w:rPr>
              <w:t>’</w:t>
            </w:r>
          </w:p>
        </w:tc>
        <w:tc>
          <w:tcPr>
            <w:tcW w:w="4606" w:type="dxa"/>
            <w:noWrap/>
            <w:tcFitText/>
          </w:tcPr>
          <w:p w14:paraId="41BC0BAF" w14:textId="77777777" w:rsidR="000D7F6D" w:rsidRPr="00A53DD0" w:rsidRDefault="000D7F6D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5147" w:rsidRPr="00A53DD0" w14:paraId="75DDAD75" w14:textId="77777777" w:rsidTr="004458B7">
        <w:tc>
          <w:tcPr>
            <w:tcW w:w="4606" w:type="dxa"/>
          </w:tcPr>
          <w:p w14:paraId="6CFAE61F" w14:textId="64F881FD" w:rsidR="000D7F6D" w:rsidRPr="009A168A" w:rsidRDefault="00F06FF7" w:rsidP="000D7F6D">
            <w:pPr>
              <w:rPr>
                <w:rFonts w:ascii="Calibri" w:hAnsi="Calibri" w:cs="Calibri"/>
                <w:sz w:val="22"/>
                <w:szCs w:val="22"/>
              </w:rPr>
            </w:pPr>
            <w:r w:rsidRPr="009A168A">
              <w:rPr>
                <w:rFonts w:ascii="Calibri" w:hAnsi="Calibri" w:cs="Calibri"/>
                <w:sz w:val="22"/>
                <w:szCs w:val="22"/>
              </w:rPr>
              <w:t>Contactpersoon</w:t>
            </w:r>
            <w:r w:rsidR="00966E4C">
              <w:rPr>
                <w:rFonts w:ascii="Calibri" w:hAnsi="Calibri" w:cs="Calibri"/>
                <w:sz w:val="22"/>
                <w:szCs w:val="22"/>
              </w:rPr>
              <w:t xml:space="preserve"> en/of </w:t>
            </w:r>
            <w:r w:rsidR="008F7618">
              <w:rPr>
                <w:rFonts w:ascii="Calibri" w:hAnsi="Calibri" w:cs="Calibri"/>
                <w:sz w:val="22"/>
                <w:szCs w:val="22"/>
              </w:rPr>
              <w:t>o</w:t>
            </w:r>
            <w:r w:rsidR="000D7F6D" w:rsidRPr="009A168A">
              <w:rPr>
                <w:rFonts w:ascii="Calibri" w:hAnsi="Calibri" w:cs="Calibri"/>
                <w:sz w:val="22"/>
                <w:szCs w:val="22"/>
              </w:rPr>
              <w:t>pdrachtgever</w:t>
            </w:r>
          </w:p>
        </w:tc>
        <w:tc>
          <w:tcPr>
            <w:tcW w:w="4606" w:type="dxa"/>
          </w:tcPr>
          <w:p w14:paraId="705B33C3" w14:textId="77777777" w:rsidR="000D7F6D" w:rsidRPr="00A53DD0" w:rsidRDefault="000D7F6D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D688C" w:rsidRPr="00A53DD0" w14:paraId="4BD59993" w14:textId="77777777" w:rsidTr="004458B7">
        <w:tc>
          <w:tcPr>
            <w:tcW w:w="4606" w:type="dxa"/>
          </w:tcPr>
          <w:p w14:paraId="341AAC18" w14:textId="59523B48" w:rsidR="008D688C" w:rsidRPr="008D688C" w:rsidRDefault="008D688C" w:rsidP="000D7F6D">
            <w:pPr>
              <w:rPr>
                <w:rFonts w:ascii="Calibri" w:hAnsi="Calibri" w:cs="Calibri"/>
                <w:sz w:val="22"/>
                <w:szCs w:val="22"/>
              </w:rPr>
            </w:pPr>
            <w:r w:rsidRPr="008D688C">
              <w:rPr>
                <w:rFonts w:ascii="Calibri" w:hAnsi="Calibri" w:cs="Calibri"/>
                <w:sz w:val="22"/>
                <w:szCs w:val="22"/>
              </w:rPr>
              <w:t>Na</w:t>
            </w:r>
            <w:r w:rsidR="003B5B66">
              <w:rPr>
                <w:rFonts w:ascii="Calibri" w:hAnsi="Calibri" w:cs="Calibri"/>
                <w:sz w:val="22"/>
                <w:szCs w:val="22"/>
              </w:rPr>
              <w:t>am</w:t>
            </w:r>
            <w:r w:rsidRPr="008D688C">
              <w:rPr>
                <w:rFonts w:ascii="Calibri" w:hAnsi="Calibri" w:cs="Calibri"/>
                <w:sz w:val="22"/>
                <w:szCs w:val="22"/>
              </w:rPr>
              <w:t xml:space="preserve"> restaurator(en)</w:t>
            </w:r>
          </w:p>
        </w:tc>
        <w:tc>
          <w:tcPr>
            <w:tcW w:w="4606" w:type="dxa"/>
            <w:noWrap/>
          </w:tcPr>
          <w:p w14:paraId="7E48D9B9" w14:textId="77777777" w:rsidR="008D688C" w:rsidRPr="00A53DD0" w:rsidRDefault="008D688C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5147" w:rsidRPr="00A53DD0" w14:paraId="4E46D61B" w14:textId="77777777" w:rsidTr="004458B7">
        <w:tc>
          <w:tcPr>
            <w:tcW w:w="4606" w:type="dxa"/>
          </w:tcPr>
          <w:p w14:paraId="36763B55" w14:textId="10645DDC" w:rsidR="000D7F6D" w:rsidRPr="008D688C" w:rsidRDefault="008D688C" w:rsidP="000D7F6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A53DD0">
              <w:rPr>
                <w:rFonts w:ascii="Calibri" w:hAnsi="Calibri" w:cs="Calibri"/>
                <w:sz w:val="22"/>
                <w:szCs w:val="22"/>
                <w:lang w:val="en-US"/>
              </w:rPr>
              <w:t>Restauratienummer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>/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offertenummer</w:t>
            </w:r>
            <w:proofErr w:type="spellEnd"/>
          </w:p>
        </w:tc>
        <w:tc>
          <w:tcPr>
            <w:tcW w:w="4606" w:type="dxa"/>
          </w:tcPr>
          <w:p w14:paraId="70CEF2D5" w14:textId="77777777" w:rsidR="000D7F6D" w:rsidRPr="00A53DD0" w:rsidRDefault="000D7F6D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5147" w:rsidRPr="00A53DD0" w14:paraId="2DDDD4B6" w14:textId="77777777" w:rsidTr="004458B7">
        <w:tc>
          <w:tcPr>
            <w:tcW w:w="4606" w:type="dxa"/>
          </w:tcPr>
          <w:p w14:paraId="0E90A60C" w14:textId="02AF4748" w:rsidR="00A670CB" w:rsidRPr="00A53DD0" w:rsidRDefault="00A670CB" w:rsidP="000D7F6D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Datum </w:t>
            </w:r>
          </w:p>
        </w:tc>
        <w:tc>
          <w:tcPr>
            <w:tcW w:w="4606" w:type="dxa"/>
          </w:tcPr>
          <w:p w14:paraId="5E3EE4D6" w14:textId="77777777" w:rsidR="00A670CB" w:rsidRPr="00A53DD0" w:rsidRDefault="00A670CB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5CB1BFA" w14:textId="2896B9C8" w:rsidR="00447DC3" w:rsidRDefault="00447DC3" w:rsidP="000D7F6D">
      <w:pPr>
        <w:jc w:val="both"/>
        <w:rPr>
          <w:rFonts w:ascii="Calibri" w:hAnsi="Calibri" w:cs="Calibri"/>
          <w:sz w:val="22"/>
          <w:szCs w:val="22"/>
        </w:rPr>
      </w:pPr>
    </w:p>
    <w:p w14:paraId="3961FEA8" w14:textId="77777777" w:rsidR="00333070" w:rsidRDefault="00333070" w:rsidP="000D7F6D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6"/>
      </w:tblGrid>
      <w:tr w:rsidR="00ED48E3" w:rsidRPr="001A7AD7" w14:paraId="238CB420" w14:textId="77777777" w:rsidTr="00C3697E">
        <w:tc>
          <w:tcPr>
            <w:tcW w:w="4606" w:type="dxa"/>
          </w:tcPr>
          <w:p w14:paraId="58AC46EA" w14:textId="12820DFF" w:rsidR="00ED48E3" w:rsidRPr="001A7AD7" w:rsidRDefault="00ED48E3" w:rsidP="00ED48E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Kunstenaar/maker</w:t>
            </w:r>
          </w:p>
        </w:tc>
        <w:tc>
          <w:tcPr>
            <w:tcW w:w="4606" w:type="dxa"/>
          </w:tcPr>
          <w:p w14:paraId="64296821" w14:textId="77777777" w:rsidR="00ED48E3" w:rsidRPr="001A7AD7" w:rsidRDefault="00ED48E3" w:rsidP="00ED48E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1225" w:rsidRPr="001A7AD7" w14:paraId="1BB0F9D3" w14:textId="77777777" w:rsidTr="00C3697E">
        <w:tc>
          <w:tcPr>
            <w:tcW w:w="4606" w:type="dxa"/>
          </w:tcPr>
          <w:p w14:paraId="13EB14D0" w14:textId="5DD22930" w:rsidR="00A21225" w:rsidRDefault="00A21225" w:rsidP="00ED48E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A7AD7">
              <w:rPr>
                <w:rFonts w:ascii="Calibri" w:hAnsi="Calibri" w:cs="Calibri"/>
                <w:sz w:val="22"/>
                <w:szCs w:val="22"/>
              </w:rPr>
              <w:t>Datering</w:t>
            </w:r>
          </w:p>
        </w:tc>
        <w:tc>
          <w:tcPr>
            <w:tcW w:w="4606" w:type="dxa"/>
          </w:tcPr>
          <w:p w14:paraId="3C8A2B6E" w14:textId="77777777" w:rsidR="00A21225" w:rsidRPr="001A7AD7" w:rsidRDefault="00A21225" w:rsidP="00ED48E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48E3" w:rsidRPr="001A7AD7" w14:paraId="30A0C622" w14:textId="77777777" w:rsidTr="00C3697E">
        <w:tc>
          <w:tcPr>
            <w:tcW w:w="4606" w:type="dxa"/>
          </w:tcPr>
          <w:p w14:paraId="67E6E5F2" w14:textId="225FB53F" w:rsidR="00ED48E3" w:rsidRPr="001A7AD7" w:rsidRDefault="00ED48E3" w:rsidP="00ED48E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Eigendoms- of herkomstgeschiedenis</w:t>
            </w:r>
            <w:r w:rsidRPr="00447DC3">
              <w:rPr>
                <w:rFonts w:ascii="Calibri" w:hAnsi="Calibri" w:cs="Calibri"/>
                <w:sz w:val="22"/>
                <w:szCs w:val="22"/>
              </w:rPr>
              <w:t>*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606" w:type="dxa"/>
          </w:tcPr>
          <w:p w14:paraId="20106934" w14:textId="2215CBE3" w:rsidR="00ED48E3" w:rsidRPr="001A7AD7" w:rsidRDefault="00ED48E3" w:rsidP="00ED48E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48E3" w:rsidRPr="009F3455" w14:paraId="51BD3A85" w14:textId="77777777" w:rsidTr="00C3697E">
        <w:tc>
          <w:tcPr>
            <w:tcW w:w="4606" w:type="dxa"/>
          </w:tcPr>
          <w:p w14:paraId="22DDE2D1" w14:textId="4CB901E9" w:rsidR="00ED48E3" w:rsidRDefault="00ED48E3" w:rsidP="00ED48E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01EEE">
              <w:rPr>
                <w:rFonts w:ascii="Calibri" w:hAnsi="Calibri" w:cs="Calibri"/>
                <w:sz w:val="22"/>
                <w:szCs w:val="22"/>
              </w:rPr>
              <w:t xml:space="preserve">Merken/inscripties/stickers </w:t>
            </w:r>
            <w:r w:rsidRPr="00301EEE">
              <w:rPr>
                <w:rFonts w:ascii="Calibri" w:hAnsi="Calibri" w:cs="Calibri"/>
                <w:sz w:val="16"/>
                <w:szCs w:val="16"/>
              </w:rPr>
              <w:t>(toevoegen foto)</w:t>
            </w:r>
            <w:r w:rsidRPr="00301EEE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4606" w:type="dxa"/>
          </w:tcPr>
          <w:p w14:paraId="355324F2" w14:textId="77777777" w:rsidR="00ED48E3" w:rsidRPr="009F3455" w:rsidRDefault="00ED48E3" w:rsidP="00ED48E3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21225" w:rsidRPr="001A7AD7" w14:paraId="4BD60789" w14:textId="77777777" w:rsidTr="00C3697E">
        <w:tc>
          <w:tcPr>
            <w:tcW w:w="4606" w:type="dxa"/>
          </w:tcPr>
          <w:p w14:paraId="02633446" w14:textId="1476DCC0" w:rsidR="00A21225" w:rsidRPr="001A7AD7" w:rsidRDefault="00A21225" w:rsidP="00A2122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Verwante objecten/onderdeel van*</w:t>
            </w:r>
          </w:p>
        </w:tc>
        <w:tc>
          <w:tcPr>
            <w:tcW w:w="4606" w:type="dxa"/>
          </w:tcPr>
          <w:p w14:paraId="32D90D0A" w14:textId="77777777" w:rsidR="00A21225" w:rsidRPr="001A7AD7" w:rsidRDefault="00A21225" w:rsidP="00A212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48E3" w:rsidRPr="001A7AD7" w14:paraId="33C0F00E" w14:textId="77777777" w:rsidTr="00C3697E">
        <w:tc>
          <w:tcPr>
            <w:tcW w:w="4606" w:type="dxa"/>
          </w:tcPr>
          <w:p w14:paraId="32F10283" w14:textId="2484E43D" w:rsidR="00ED48E3" w:rsidRDefault="00ED48E3" w:rsidP="00ED48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Overig, namelijk</w:t>
            </w:r>
          </w:p>
        </w:tc>
        <w:tc>
          <w:tcPr>
            <w:tcW w:w="4606" w:type="dxa"/>
          </w:tcPr>
          <w:p w14:paraId="62FA349A" w14:textId="77777777" w:rsidR="00ED48E3" w:rsidRPr="001A7AD7" w:rsidRDefault="00ED48E3" w:rsidP="00ED48E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A6988DB" w14:textId="77777777" w:rsidR="00ED48E3" w:rsidRDefault="00ED48E3" w:rsidP="000D7F6D">
      <w:pPr>
        <w:jc w:val="both"/>
        <w:rPr>
          <w:rFonts w:ascii="Calibri" w:hAnsi="Calibri" w:cs="Calibri"/>
          <w:sz w:val="22"/>
          <w:szCs w:val="22"/>
        </w:rPr>
      </w:pPr>
    </w:p>
    <w:p w14:paraId="14E04B2A" w14:textId="77777777" w:rsidR="00447DC3" w:rsidRPr="001A7AD7" w:rsidRDefault="00447DC3" w:rsidP="000D7F6D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6"/>
      </w:tblGrid>
      <w:tr w:rsidR="00C62982" w:rsidRPr="00380274" w14:paraId="4AE01361" w14:textId="77777777" w:rsidTr="00447DC3">
        <w:tc>
          <w:tcPr>
            <w:tcW w:w="4606" w:type="dxa"/>
          </w:tcPr>
          <w:p w14:paraId="6B44A72A" w14:textId="7CF3E5AF" w:rsidR="00C62982" w:rsidRPr="00380274" w:rsidRDefault="00037A7E" w:rsidP="00FF2D48">
            <w:pPr>
              <w:rPr>
                <w:rFonts w:ascii="Calibri" w:hAnsi="Calibri" w:cs="Calibri"/>
                <w:sz w:val="22"/>
                <w:szCs w:val="22"/>
              </w:rPr>
            </w:pPr>
            <w:r w:rsidRPr="00380274">
              <w:rPr>
                <w:rFonts w:ascii="Calibri" w:hAnsi="Calibri" w:cs="Calibri"/>
                <w:sz w:val="22"/>
                <w:szCs w:val="22"/>
              </w:rPr>
              <w:t>Afmetingen (h x b x d</w:t>
            </w:r>
            <w:r w:rsidR="00380274" w:rsidRPr="00380274">
              <w:rPr>
                <w:rFonts w:ascii="Calibri" w:hAnsi="Calibri" w:cs="Calibri"/>
                <w:sz w:val="22"/>
                <w:szCs w:val="22"/>
              </w:rPr>
              <w:t xml:space="preserve">) </w:t>
            </w:r>
            <w:r w:rsidR="00246BFC">
              <w:rPr>
                <w:rFonts w:ascii="Calibri" w:hAnsi="Calibri" w:cs="Calibri"/>
                <w:sz w:val="22"/>
                <w:szCs w:val="22"/>
              </w:rPr>
              <w:t>cm</w:t>
            </w:r>
          </w:p>
        </w:tc>
        <w:tc>
          <w:tcPr>
            <w:tcW w:w="4606" w:type="dxa"/>
          </w:tcPr>
          <w:p w14:paraId="43CDD7E4" w14:textId="77777777" w:rsidR="00C62982" w:rsidRPr="00380274" w:rsidRDefault="00C62982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450DE" w:rsidRPr="001A7AD7" w14:paraId="73D54691" w14:textId="77777777" w:rsidTr="00447DC3">
        <w:tc>
          <w:tcPr>
            <w:tcW w:w="4606" w:type="dxa"/>
          </w:tcPr>
          <w:p w14:paraId="210D2C1C" w14:textId="2E5C980D" w:rsidR="000D7F6D" w:rsidRPr="001A7AD7" w:rsidRDefault="00C62982" w:rsidP="00FF2D48">
            <w:pPr>
              <w:rPr>
                <w:rFonts w:ascii="Calibri" w:hAnsi="Calibri" w:cs="Calibri"/>
                <w:sz w:val="22"/>
                <w:szCs w:val="22"/>
              </w:rPr>
            </w:pPr>
            <w:r w:rsidRPr="00447DC3">
              <w:rPr>
                <w:rFonts w:ascii="Calibri" w:hAnsi="Calibri" w:cs="Calibri"/>
                <w:sz w:val="22"/>
                <w:szCs w:val="22"/>
              </w:rPr>
              <w:t>Materia</w:t>
            </w:r>
            <w:r w:rsidR="0014752F" w:rsidRPr="00447DC3">
              <w:rPr>
                <w:rFonts w:ascii="Calibri" w:hAnsi="Calibri" w:cs="Calibri"/>
                <w:sz w:val="22"/>
                <w:szCs w:val="22"/>
              </w:rPr>
              <w:t>len</w:t>
            </w:r>
          </w:p>
        </w:tc>
        <w:tc>
          <w:tcPr>
            <w:tcW w:w="4606" w:type="dxa"/>
          </w:tcPr>
          <w:p w14:paraId="1161E685" w14:textId="77777777" w:rsidR="000D7F6D" w:rsidRPr="001A7AD7" w:rsidRDefault="000D7F6D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450DE" w:rsidRPr="001A7AD7" w14:paraId="79A3BFF2" w14:textId="77777777" w:rsidTr="00447DC3">
        <w:tc>
          <w:tcPr>
            <w:tcW w:w="4606" w:type="dxa"/>
          </w:tcPr>
          <w:p w14:paraId="5801291A" w14:textId="4F67DD86" w:rsidR="000D7F6D" w:rsidRPr="001A7AD7" w:rsidRDefault="00C62982" w:rsidP="00FF2D48">
            <w:pPr>
              <w:rPr>
                <w:rFonts w:ascii="Calibri" w:hAnsi="Calibri" w:cs="Calibri"/>
                <w:sz w:val="22"/>
                <w:szCs w:val="22"/>
              </w:rPr>
            </w:pPr>
            <w:r w:rsidRPr="001A7AD7">
              <w:rPr>
                <w:rFonts w:ascii="Calibri" w:hAnsi="Calibri" w:cs="Calibri"/>
                <w:sz w:val="22"/>
                <w:szCs w:val="22"/>
              </w:rPr>
              <w:t>Techniek</w:t>
            </w:r>
            <w:r w:rsidR="00246BFC">
              <w:rPr>
                <w:rFonts w:ascii="Calibri" w:hAnsi="Calibri" w:cs="Calibri"/>
                <w:sz w:val="22"/>
                <w:szCs w:val="22"/>
              </w:rPr>
              <w:t>en</w:t>
            </w:r>
            <w:r w:rsidRPr="001A7AD7">
              <w:rPr>
                <w:rFonts w:ascii="Calibri" w:hAnsi="Calibri" w:cs="Calibri"/>
                <w:sz w:val="22"/>
                <w:szCs w:val="22"/>
              </w:rPr>
              <w:t>/vervaardiging</w:t>
            </w:r>
          </w:p>
        </w:tc>
        <w:tc>
          <w:tcPr>
            <w:tcW w:w="4606" w:type="dxa"/>
          </w:tcPr>
          <w:p w14:paraId="3F92B12C" w14:textId="77777777" w:rsidR="000D7F6D" w:rsidRPr="001A7AD7" w:rsidRDefault="000D7F6D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47DC3" w:rsidRPr="001A7AD7" w14:paraId="44FC5D86" w14:textId="77777777" w:rsidTr="00447DC3">
        <w:tc>
          <w:tcPr>
            <w:tcW w:w="4606" w:type="dxa"/>
          </w:tcPr>
          <w:p w14:paraId="31860911" w14:textId="7FB2E472" w:rsidR="00447DC3" w:rsidRPr="001A7AD7" w:rsidRDefault="00447DC3" w:rsidP="00447DC3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1A7AD7">
              <w:rPr>
                <w:rFonts w:ascii="Calibri" w:hAnsi="Calibri" w:cs="Calibri"/>
                <w:sz w:val="22"/>
                <w:szCs w:val="22"/>
              </w:rPr>
              <w:t>Soort</w:t>
            </w:r>
            <w:r w:rsidR="008F7618">
              <w:rPr>
                <w:rFonts w:ascii="Calibri" w:hAnsi="Calibri" w:cs="Calibri"/>
                <w:sz w:val="22"/>
                <w:szCs w:val="22"/>
              </w:rPr>
              <w:t>naam/</w:t>
            </w:r>
            <w:r w:rsidRPr="001A7AD7">
              <w:rPr>
                <w:rFonts w:ascii="Calibri" w:hAnsi="Calibri" w:cs="Calibri"/>
                <w:sz w:val="22"/>
                <w:szCs w:val="22"/>
              </w:rPr>
              <w:t>merknaam</w:t>
            </w:r>
            <w:r w:rsidR="0081613B">
              <w:rPr>
                <w:rFonts w:ascii="Calibri" w:hAnsi="Calibri" w:cs="Calibri"/>
                <w:sz w:val="22"/>
                <w:szCs w:val="22"/>
              </w:rPr>
              <w:t>/type</w:t>
            </w:r>
            <w:r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4606" w:type="dxa"/>
          </w:tcPr>
          <w:p w14:paraId="7E169FC6" w14:textId="77777777" w:rsidR="00447DC3" w:rsidRPr="001A7AD7" w:rsidRDefault="00447DC3" w:rsidP="00447DC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0274" w:rsidRPr="001A7AD7" w14:paraId="4ED9983D" w14:textId="77777777" w:rsidTr="00447DC3">
        <w:tc>
          <w:tcPr>
            <w:tcW w:w="4606" w:type="dxa"/>
          </w:tcPr>
          <w:p w14:paraId="21EA7220" w14:textId="12B9B030" w:rsidR="00380274" w:rsidRDefault="00380274" w:rsidP="00447D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Overig, namelijk</w:t>
            </w:r>
          </w:p>
        </w:tc>
        <w:tc>
          <w:tcPr>
            <w:tcW w:w="4606" w:type="dxa"/>
          </w:tcPr>
          <w:p w14:paraId="3A28EB59" w14:textId="77777777" w:rsidR="00380274" w:rsidRPr="001A7AD7" w:rsidRDefault="00380274" w:rsidP="00447DC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5DB54CC" w14:textId="77777777" w:rsidR="00DD6936" w:rsidRDefault="00DD6936" w:rsidP="006C0F01">
      <w:pPr>
        <w:rPr>
          <w:rFonts w:ascii="Calibri" w:hAnsi="Calibri" w:cs="Calibri"/>
          <w:b/>
          <w:bCs/>
          <w:sz w:val="22"/>
          <w:szCs w:val="22"/>
        </w:rPr>
      </w:pPr>
    </w:p>
    <w:p w14:paraId="6593BD57" w14:textId="77777777" w:rsidR="0058552E" w:rsidRPr="00E16036" w:rsidRDefault="0058552E" w:rsidP="000D7F6D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147FE44" w14:textId="77777777" w:rsidR="004F7843" w:rsidRPr="001A7AD7" w:rsidRDefault="004F7843" w:rsidP="000D7F6D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6"/>
      </w:tblGrid>
      <w:tr w:rsidR="006450DE" w:rsidRPr="001A7AD7" w14:paraId="0FE6579E" w14:textId="77777777" w:rsidTr="00BA65EC">
        <w:trPr>
          <w:trHeight w:val="403"/>
        </w:trPr>
        <w:tc>
          <w:tcPr>
            <w:tcW w:w="9212" w:type="dxa"/>
            <w:gridSpan w:val="2"/>
            <w:shd w:val="clear" w:color="auto" w:fill="FDE2A9"/>
            <w:vAlign w:val="center"/>
          </w:tcPr>
          <w:p w14:paraId="37CEB444" w14:textId="7FAA5705" w:rsidR="00A7471E" w:rsidRPr="004458B7" w:rsidRDefault="00820480" w:rsidP="004458B7">
            <w:pPr>
              <w:pStyle w:val="Kopkader"/>
            </w:pPr>
            <w:r>
              <w:t>2</w:t>
            </w:r>
            <w:r w:rsidR="0093198B">
              <w:t>a</w:t>
            </w:r>
            <w:r w:rsidR="004458B7" w:rsidRPr="001A7AD7">
              <w:t xml:space="preserve"> </w:t>
            </w:r>
            <w:r w:rsidR="004458B7">
              <w:t xml:space="preserve"> </w:t>
            </w:r>
            <w:r w:rsidR="004458B7" w:rsidRPr="00447DC3">
              <w:rPr>
                <w:color w:val="2F5496" w:themeColor="accent1" w:themeShade="BF"/>
              </w:rPr>
              <w:t xml:space="preserve">  </w:t>
            </w:r>
            <w:r w:rsidR="0014752F" w:rsidRPr="00447DC3">
              <w:rPr>
                <w:color w:val="2F5496" w:themeColor="accent1" w:themeShade="BF"/>
              </w:rPr>
              <w:t>Conditiebeschrijving</w:t>
            </w:r>
            <w:r w:rsidR="00C62982" w:rsidRPr="00447DC3">
              <w:rPr>
                <w:color w:val="2F5496" w:themeColor="accent1" w:themeShade="BF"/>
              </w:rPr>
              <w:t xml:space="preserve"> </w:t>
            </w:r>
          </w:p>
        </w:tc>
      </w:tr>
      <w:tr w:rsidR="006450DE" w:rsidRPr="001A7AD7" w14:paraId="5B631E44" w14:textId="77777777" w:rsidTr="00BA65EC">
        <w:tc>
          <w:tcPr>
            <w:tcW w:w="4606" w:type="dxa"/>
          </w:tcPr>
          <w:p w14:paraId="12BC03BF" w14:textId="7C6ABCD2" w:rsidR="00A7471E" w:rsidRPr="001A7AD7" w:rsidRDefault="00037A7E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A7AD7">
              <w:rPr>
                <w:rFonts w:ascii="Calibri" w:hAnsi="Calibri" w:cs="Calibri"/>
                <w:sz w:val="22"/>
                <w:szCs w:val="22"/>
              </w:rPr>
              <w:t>Fysieke conditie</w:t>
            </w:r>
            <w:r w:rsidR="009F345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606" w:type="dxa"/>
          </w:tcPr>
          <w:p w14:paraId="51E86478" w14:textId="25DACF0F" w:rsidR="00A7471E" w:rsidRPr="001A7AD7" w:rsidRDefault="00966E4C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F3455">
              <w:rPr>
                <w:rFonts w:ascii="Calibri" w:hAnsi="Calibri" w:cs="Calibri"/>
                <w:sz w:val="16"/>
                <w:szCs w:val="16"/>
              </w:rPr>
              <w:t>(goed/matig/slecht)</w:t>
            </w:r>
          </w:p>
        </w:tc>
      </w:tr>
      <w:tr w:rsidR="009F3455" w:rsidRPr="001A7AD7" w14:paraId="39B32D39" w14:textId="77777777" w:rsidTr="00BA65EC">
        <w:tc>
          <w:tcPr>
            <w:tcW w:w="4606" w:type="dxa"/>
          </w:tcPr>
          <w:p w14:paraId="26CE1010" w14:textId="145E331B" w:rsidR="009F3455" w:rsidRPr="001A7AD7" w:rsidRDefault="004B556D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Urgentie r</w:t>
            </w:r>
            <w:r w:rsidR="009F3455">
              <w:rPr>
                <w:rFonts w:ascii="Calibri" w:hAnsi="Calibri" w:cs="Calibri"/>
                <w:sz w:val="22"/>
                <w:szCs w:val="22"/>
              </w:rPr>
              <w:t xml:space="preserve">estauratie </w:t>
            </w:r>
          </w:p>
        </w:tc>
        <w:tc>
          <w:tcPr>
            <w:tcW w:w="4606" w:type="dxa"/>
          </w:tcPr>
          <w:p w14:paraId="4A4AFC05" w14:textId="17347388" w:rsidR="009F3455" w:rsidRPr="001A7AD7" w:rsidRDefault="004B556D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F3455">
              <w:rPr>
                <w:rFonts w:ascii="Calibri" w:hAnsi="Calibri" w:cs="Calibri"/>
                <w:sz w:val="16"/>
                <w:szCs w:val="16"/>
              </w:rPr>
              <w:t>urgent/niet urgent</w:t>
            </w:r>
            <w:r>
              <w:rPr>
                <w:rFonts w:ascii="Calibri" w:hAnsi="Calibri" w:cs="Calibri"/>
                <w:sz w:val="16"/>
                <w:szCs w:val="16"/>
              </w:rPr>
              <w:t>/transportabel</w:t>
            </w:r>
          </w:p>
        </w:tc>
      </w:tr>
      <w:tr w:rsidR="004B556D" w:rsidRPr="001A7AD7" w14:paraId="7BB28E9F" w14:textId="77777777" w:rsidTr="00BA65EC">
        <w:tc>
          <w:tcPr>
            <w:tcW w:w="4606" w:type="dxa"/>
          </w:tcPr>
          <w:p w14:paraId="5F19D9B1" w14:textId="666744B7" w:rsidR="004B556D" w:rsidRDefault="004B556D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Beschrijving schade(s)</w:t>
            </w:r>
          </w:p>
        </w:tc>
        <w:tc>
          <w:tcPr>
            <w:tcW w:w="4606" w:type="dxa"/>
          </w:tcPr>
          <w:p w14:paraId="7DC14CF7" w14:textId="77777777" w:rsidR="004B556D" w:rsidRPr="009F3455" w:rsidRDefault="004B556D" w:rsidP="001A7AD7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37A7E" w:rsidRPr="001A7AD7" w14:paraId="242A99A0" w14:textId="77777777" w:rsidTr="00BA65EC">
        <w:tc>
          <w:tcPr>
            <w:tcW w:w="4606" w:type="dxa"/>
          </w:tcPr>
          <w:p w14:paraId="20FBF55E" w14:textId="01256172" w:rsidR="00037A7E" w:rsidRPr="001A7AD7" w:rsidRDefault="00037A7E" w:rsidP="00037A7E">
            <w:pPr>
              <w:rPr>
                <w:rFonts w:ascii="Calibri" w:hAnsi="Calibri" w:cs="Calibri"/>
                <w:sz w:val="22"/>
                <w:szCs w:val="22"/>
              </w:rPr>
            </w:pPr>
            <w:r w:rsidRPr="001A7AD7">
              <w:rPr>
                <w:rFonts w:ascii="Calibri" w:hAnsi="Calibri" w:cs="Calibri"/>
                <w:sz w:val="22"/>
                <w:szCs w:val="22"/>
              </w:rPr>
              <w:t>Overig</w:t>
            </w:r>
            <w:r>
              <w:rPr>
                <w:rFonts w:ascii="Calibri" w:hAnsi="Calibri" w:cs="Calibri"/>
                <w:sz w:val="22"/>
                <w:szCs w:val="22"/>
              </w:rPr>
              <w:t>, namelijk</w:t>
            </w:r>
          </w:p>
        </w:tc>
        <w:tc>
          <w:tcPr>
            <w:tcW w:w="4606" w:type="dxa"/>
          </w:tcPr>
          <w:p w14:paraId="7D00D64F" w14:textId="77777777" w:rsidR="00037A7E" w:rsidRPr="001A7AD7" w:rsidRDefault="00037A7E" w:rsidP="00037A7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1544B98" w14:textId="51F24587" w:rsidR="000D7F6D" w:rsidRDefault="000D7F6D" w:rsidP="000D7F6D">
      <w:pPr>
        <w:jc w:val="both"/>
        <w:rPr>
          <w:rFonts w:ascii="Calibri Light" w:hAnsi="Calibri Light"/>
          <w:sz w:val="22"/>
          <w:szCs w:val="22"/>
        </w:rPr>
      </w:pPr>
    </w:p>
    <w:p w14:paraId="66EF69C8" w14:textId="4833808C" w:rsidR="00C838F7" w:rsidRDefault="00C838F7" w:rsidP="000D7F6D">
      <w:pPr>
        <w:jc w:val="both"/>
        <w:rPr>
          <w:rFonts w:ascii="Calibri Light" w:hAnsi="Calibri Light"/>
          <w:sz w:val="22"/>
          <w:szCs w:val="22"/>
        </w:rPr>
      </w:pPr>
    </w:p>
    <w:p w14:paraId="7AD74629" w14:textId="69FD4F05" w:rsidR="00C838F7" w:rsidRDefault="00C838F7" w:rsidP="000D7F6D">
      <w:pPr>
        <w:jc w:val="both"/>
        <w:rPr>
          <w:rFonts w:ascii="Calibri Light" w:hAnsi="Calibri Light"/>
          <w:sz w:val="22"/>
          <w:szCs w:val="22"/>
        </w:rPr>
      </w:pPr>
    </w:p>
    <w:p w14:paraId="35CD617D" w14:textId="665C454C" w:rsidR="00C838F7" w:rsidRDefault="00C838F7" w:rsidP="000D7F6D">
      <w:pPr>
        <w:jc w:val="both"/>
        <w:rPr>
          <w:rFonts w:ascii="Calibri Light" w:hAnsi="Calibri Light"/>
          <w:sz w:val="22"/>
          <w:szCs w:val="22"/>
        </w:rPr>
      </w:pPr>
    </w:p>
    <w:p w14:paraId="7CDB58EF" w14:textId="3942DEE8" w:rsidR="00C838F7" w:rsidRDefault="00C838F7" w:rsidP="000D7F6D">
      <w:pPr>
        <w:jc w:val="both"/>
        <w:rPr>
          <w:rFonts w:ascii="Calibri Light" w:hAnsi="Calibri Light"/>
          <w:sz w:val="22"/>
          <w:szCs w:val="22"/>
        </w:rPr>
      </w:pPr>
    </w:p>
    <w:p w14:paraId="556E440B" w14:textId="65CA360F" w:rsidR="00C838F7" w:rsidRDefault="00C838F7" w:rsidP="000D7F6D">
      <w:pPr>
        <w:jc w:val="both"/>
        <w:rPr>
          <w:rFonts w:ascii="Calibri Light" w:hAnsi="Calibri Light"/>
          <w:sz w:val="22"/>
          <w:szCs w:val="22"/>
        </w:rPr>
      </w:pPr>
    </w:p>
    <w:p w14:paraId="1988D257" w14:textId="16E114B1" w:rsidR="00C838F7" w:rsidRDefault="00C838F7" w:rsidP="000D7F6D">
      <w:pPr>
        <w:jc w:val="both"/>
        <w:rPr>
          <w:rFonts w:ascii="Calibri Light" w:hAnsi="Calibri Light"/>
          <w:sz w:val="22"/>
          <w:szCs w:val="22"/>
        </w:rPr>
      </w:pPr>
    </w:p>
    <w:p w14:paraId="53E39694" w14:textId="77777777" w:rsidR="00C838F7" w:rsidRDefault="00C838F7" w:rsidP="000D7F6D">
      <w:pPr>
        <w:jc w:val="both"/>
        <w:rPr>
          <w:rFonts w:ascii="Calibri Light" w:hAnsi="Calibri Light"/>
          <w:sz w:val="22"/>
          <w:szCs w:val="22"/>
        </w:rPr>
      </w:pPr>
    </w:p>
    <w:p w14:paraId="2A4AB3F1" w14:textId="77777777" w:rsidR="00447DC3" w:rsidRDefault="00447DC3" w:rsidP="009A0BB0">
      <w:pPr>
        <w:jc w:val="both"/>
        <w:rPr>
          <w:rFonts w:ascii="Calibri Light" w:hAnsi="Calibri Light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2"/>
      </w:tblGrid>
      <w:tr w:rsidR="009A0BB0" w:rsidRPr="001A7AD7" w14:paraId="60608D4F" w14:textId="77777777" w:rsidTr="009318CD">
        <w:tc>
          <w:tcPr>
            <w:tcW w:w="9212" w:type="dxa"/>
            <w:shd w:val="clear" w:color="auto" w:fill="FDE2A9"/>
          </w:tcPr>
          <w:p w14:paraId="541C6521" w14:textId="17E76E47" w:rsidR="009A0BB0" w:rsidRPr="001A7AD7" w:rsidRDefault="00820480" w:rsidP="009318CD">
            <w:pPr>
              <w:pStyle w:val="Kopkader"/>
            </w:pPr>
            <w:r>
              <w:lastRenderedPageBreak/>
              <w:t>2b</w:t>
            </w:r>
            <w:r w:rsidR="009A0BB0">
              <w:t xml:space="preserve"> Onderzoek</w:t>
            </w:r>
          </w:p>
        </w:tc>
      </w:tr>
      <w:tr w:rsidR="009A0BB0" w:rsidRPr="001A7AD7" w14:paraId="486E1346" w14:textId="77777777" w:rsidTr="009318CD">
        <w:trPr>
          <w:trHeight w:val="2218"/>
        </w:trPr>
        <w:tc>
          <w:tcPr>
            <w:tcW w:w="9212" w:type="dxa"/>
          </w:tcPr>
          <w:p w14:paraId="731A063C" w14:textId="50069EB9" w:rsidR="009A0BB0" w:rsidRPr="00CB0160" w:rsidRDefault="003F0338" w:rsidP="009318CD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CB0160">
              <w:rPr>
                <w:rFonts w:ascii="Calibri" w:hAnsi="Calibri" w:cs="Calibri"/>
                <w:sz w:val="16"/>
                <w:szCs w:val="16"/>
              </w:rPr>
              <w:t>(</w:t>
            </w:r>
            <w:r w:rsidR="004E5642" w:rsidRPr="00CB0160">
              <w:rPr>
                <w:rFonts w:ascii="Calibri" w:hAnsi="Calibri" w:cs="Calibri"/>
                <w:sz w:val="16"/>
                <w:szCs w:val="16"/>
              </w:rPr>
              <w:t xml:space="preserve">Vermeld ook eventuele </w:t>
            </w:r>
            <w:proofErr w:type="spellStart"/>
            <w:r w:rsidR="004E5642" w:rsidRPr="00CB0160">
              <w:rPr>
                <w:rFonts w:ascii="Calibri" w:hAnsi="Calibri" w:cs="Calibri"/>
                <w:sz w:val="16"/>
                <w:szCs w:val="16"/>
              </w:rPr>
              <w:t>onderzoekspartners</w:t>
            </w:r>
            <w:proofErr w:type="spellEnd"/>
            <w:r w:rsidRPr="00CB0160">
              <w:rPr>
                <w:rFonts w:ascii="Calibri" w:hAnsi="Calibri" w:cs="Calibri"/>
                <w:sz w:val="16"/>
                <w:szCs w:val="16"/>
              </w:rPr>
              <w:t xml:space="preserve"> en/of instellingen</w:t>
            </w:r>
            <w:r w:rsidR="003B5B66">
              <w:rPr>
                <w:rFonts w:ascii="Calibri" w:hAnsi="Calibri" w:cs="Calibri"/>
                <w:sz w:val="16"/>
                <w:szCs w:val="16"/>
              </w:rPr>
              <w:t xml:space="preserve"> en eventuele relevante bronnen)</w:t>
            </w:r>
          </w:p>
        </w:tc>
      </w:tr>
    </w:tbl>
    <w:p w14:paraId="41E6386D" w14:textId="77777777" w:rsidR="009A0BB0" w:rsidRDefault="009A0BB0" w:rsidP="009A0BB0">
      <w:pPr>
        <w:jc w:val="both"/>
        <w:rPr>
          <w:rFonts w:ascii="Calibri Light" w:hAnsi="Calibri Light"/>
          <w:sz w:val="22"/>
          <w:szCs w:val="22"/>
        </w:rPr>
      </w:pPr>
    </w:p>
    <w:p w14:paraId="7290C2AC" w14:textId="74E17B50" w:rsidR="009A0BB0" w:rsidRDefault="009A0BB0" w:rsidP="000D7F6D">
      <w:pPr>
        <w:jc w:val="both"/>
        <w:rPr>
          <w:rFonts w:ascii="Calibri Light" w:hAnsi="Calibri Light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2"/>
      </w:tblGrid>
      <w:tr w:rsidR="008409C7" w:rsidRPr="001A7AD7" w14:paraId="26944313" w14:textId="77777777" w:rsidTr="002B4B81">
        <w:tc>
          <w:tcPr>
            <w:tcW w:w="9212" w:type="dxa"/>
            <w:shd w:val="clear" w:color="auto" w:fill="FDE2A9"/>
          </w:tcPr>
          <w:p w14:paraId="239BAEF9" w14:textId="7B6132D3" w:rsidR="008409C7" w:rsidRPr="001A7AD7" w:rsidRDefault="008409C7" w:rsidP="002B4B81">
            <w:pPr>
              <w:pStyle w:val="Kopkader"/>
            </w:pPr>
            <w:r>
              <w:t xml:space="preserve">2c </w:t>
            </w:r>
            <w:r w:rsidR="00350F09">
              <w:t>Behandelvoorstel / d</w:t>
            </w:r>
            <w:r>
              <w:t>oel van de restauratie</w:t>
            </w:r>
          </w:p>
        </w:tc>
      </w:tr>
      <w:tr w:rsidR="008409C7" w:rsidRPr="001A7AD7" w14:paraId="00DAF331" w14:textId="77777777" w:rsidTr="002B4B81">
        <w:trPr>
          <w:trHeight w:val="2218"/>
        </w:trPr>
        <w:tc>
          <w:tcPr>
            <w:tcW w:w="9212" w:type="dxa"/>
          </w:tcPr>
          <w:p w14:paraId="20DE07B8" w14:textId="7C552483" w:rsidR="008409C7" w:rsidRPr="00CB0160" w:rsidRDefault="008409C7" w:rsidP="002B4B81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CB0160">
              <w:rPr>
                <w:rFonts w:ascii="Calibri" w:hAnsi="Calibri" w:cs="Calibri"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Beschrijf kort </w:t>
            </w:r>
            <w:bookmarkStart w:id="0" w:name="_GoBack"/>
            <w:bookmarkEnd w:id="0"/>
            <w:r>
              <w:rPr>
                <w:rFonts w:ascii="Calibri" w:hAnsi="Calibri" w:cs="Calibri"/>
                <w:sz w:val="16"/>
                <w:szCs w:val="16"/>
              </w:rPr>
              <w:t xml:space="preserve">het </w:t>
            </w:r>
            <w:r w:rsidR="00350F09">
              <w:rPr>
                <w:rFonts w:ascii="Calibri" w:hAnsi="Calibri" w:cs="Calibri"/>
                <w:sz w:val="16"/>
                <w:szCs w:val="16"/>
              </w:rPr>
              <w:t xml:space="preserve">behandelvoorstel en </w:t>
            </w:r>
            <w:r>
              <w:rPr>
                <w:rFonts w:ascii="Calibri" w:hAnsi="Calibri" w:cs="Calibri"/>
                <w:sz w:val="16"/>
                <w:szCs w:val="16"/>
              </w:rPr>
              <w:t>doel van de restauratie</w:t>
            </w:r>
            <w:r w:rsidRPr="00CB0160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</w:tr>
    </w:tbl>
    <w:p w14:paraId="1CFA562D" w14:textId="4AC8C4CE" w:rsidR="008409C7" w:rsidRDefault="008409C7" w:rsidP="000D7F6D">
      <w:pPr>
        <w:jc w:val="both"/>
        <w:rPr>
          <w:rFonts w:ascii="Calibri Light" w:hAnsi="Calibri Light"/>
          <w:sz w:val="22"/>
          <w:szCs w:val="22"/>
        </w:rPr>
      </w:pPr>
    </w:p>
    <w:p w14:paraId="1332DF1E" w14:textId="77777777" w:rsidR="008409C7" w:rsidRDefault="008409C7" w:rsidP="000D7F6D">
      <w:pPr>
        <w:jc w:val="both"/>
        <w:rPr>
          <w:rFonts w:ascii="Calibri Light" w:hAnsi="Calibri Light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2"/>
      </w:tblGrid>
      <w:tr w:rsidR="00AB41D4" w:rsidRPr="001A7AD7" w14:paraId="588F98B4" w14:textId="77777777" w:rsidTr="00AB41D4">
        <w:tc>
          <w:tcPr>
            <w:tcW w:w="9212" w:type="dxa"/>
            <w:shd w:val="clear" w:color="auto" w:fill="FDE2A9"/>
          </w:tcPr>
          <w:p w14:paraId="58A37CBA" w14:textId="20B13057" w:rsidR="00AB41D4" w:rsidRDefault="00820480" w:rsidP="004458B7">
            <w:pPr>
              <w:pStyle w:val="Kopkader"/>
            </w:pPr>
            <w:r>
              <w:t>3</w:t>
            </w:r>
            <w:r w:rsidR="00AB41D4" w:rsidRPr="001A7AD7">
              <w:t xml:space="preserve"> </w:t>
            </w:r>
            <w:r w:rsidR="00AB41D4">
              <w:t xml:space="preserve">   </w:t>
            </w:r>
            <w:r w:rsidR="00AB41D4" w:rsidRPr="001A7AD7">
              <w:t xml:space="preserve">Foto’s </w:t>
            </w:r>
            <w:r w:rsidR="00AB41D4" w:rsidRPr="001627C7">
              <w:rPr>
                <w:u w:val="single"/>
              </w:rPr>
              <w:t>voor</w:t>
            </w:r>
            <w:r w:rsidR="00AB41D4" w:rsidRPr="001A7AD7">
              <w:t xml:space="preserve"> de behandeling </w:t>
            </w:r>
          </w:p>
          <w:p w14:paraId="298E70F1" w14:textId="084D2BE8" w:rsidR="00AB41D4" w:rsidRPr="001A7AD7" w:rsidRDefault="00AB41D4" w:rsidP="004458B7">
            <w:pPr>
              <w:pStyle w:val="Kopkader"/>
            </w:pPr>
            <w:r w:rsidRPr="001627C7">
              <w:rPr>
                <w:sz w:val="18"/>
                <w:szCs w:val="18"/>
              </w:rPr>
              <w:t>(foto voor-, achterzijde en zijkant*</w:t>
            </w:r>
            <w:r>
              <w:rPr>
                <w:sz w:val="18"/>
                <w:szCs w:val="18"/>
              </w:rPr>
              <w:t xml:space="preserve"> bovenzijde*, </w:t>
            </w:r>
          </w:p>
        </w:tc>
      </w:tr>
      <w:tr w:rsidR="00AB41D4" w:rsidRPr="001A7AD7" w14:paraId="6CC038CF" w14:textId="77777777" w:rsidTr="00136B7C">
        <w:trPr>
          <w:trHeight w:val="2218"/>
        </w:trPr>
        <w:tc>
          <w:tcPr>
            <w:tcW w:w="9212" w:type="dxa"/>
          </w:tcPr>
          <w:p w14:paraId="56E6BBD2" w14:textId="77777777" w:rsidR="00AB41D4" w:rsidRPr="001A7AD7" w:rsidRDefault="00AB41D4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5504F04" w14:textId="0ED29B16" w:rsidR="00BC182B" w:rsidRDefault="00BC182B" w:rsidP="00C62982">
      <w:pPr>
        <w:jc w:val="both"/>
        <w:rPr>
          <w:rFonts w:ascii="Calibri Light" w:hAnsi="Calibri Light"/>
          <w:sz w:val="22"/>
          <w:szCs w:val="22"/>
        </w:rPr>
      </w:pPr>
    </w:p>
    <w:p w14:paraId="699179E1" w14:textId="17528E9D" w:rsidR="008409C7" w:rsidRDefault="008409C7" w:rsidP="00C62982">
      <w:pPr>
        <w:jc w:val="both"/>
        <w:rPr>
          <w:rFonts w:ascii="Calibri Light" w:hAnsi="Calibri Light"/>
          <w:sz w:val="22"/>
          <w:szCs w:val="22"/>
        </w:rPr>
      </w:pPr>
    </w:p>
    <w:p w14:paraId="5535CF16" w14:textId="77777777" w:rsidR="008409C7" w:rsidRDefault="008409C7" w:rsidP="00C62982">
      <w:pPr>
        <w:jc w:val="both"/>
        <w:rPr>
          <w:rFonts w:ascii="Calibri Light" w:hAnsi="Calibri Light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2"/>
      </w:tblGrid>
      <w:tr w:rsidR="00AB41D4" w:rsidRPr="001A7AD7" w14:paraId="4A4D9A90" w14:textId="77777777" w:rsidTr="00AB41D4">
        <w:tc>
          <w:tcPr>
            <w:tcW w:w="9212" w:type="dxa"/>
            <w:shd w:val="clear" w:color="auto" w:fill="FDE2A9"/>
          </w:tcPr>
          <w:p w14:paraId="669F191F" w14:textId="10C15368" w:rsidR="00AB41D4" w:rsidRDefault="00820480" w:rsidP="004458B7">
            <w:pPr>
              <w:pStyle w:val="Kopkader"/>
              <w:rPr>
                <w:sz w:val="18"/>
                <w:szCs w:val="18"/>
              </w:rPr>
            </w:pPr>
            <w:r>
              <w:t>4</w:t>
            </w:r>
            <w:r w:rsidR="0093198B">
              <w:t>a</w:t>
            </w:r>
            <w:r w:rsidR="00AB41D4" w:rsidRPr="001A7AD7">
              <w:t xml:space="preserve"> </w:t>
            </w:r>
            <w:r w:rsidR="00AB41D4">
              <w:t xml:space="preserve">   </w:t>
            </w:r>
            <w:r w:rsidR="00AB41D4" w:rsidRPr="00AB41D4">
              <w:rPr>
                <w:u w:val="single"/>
              </w:rPr>
              <w:t>Beschrijving</w:t>
            </w:r>
            <w:r w:rsidR="00AB41D4">
              <w:t xml:space="preserve"> van de conserverings- en/of restauratie behandeling </w:t>
            </w:r>
          </w:p>
          <w:p w14:paraId="7F8FCA37" w14:textId="150DA610" w:rsidR="00AB41D4" w:rsidRPr="004E5642" w:rsidRDefault="00AB41D4" w:rsidP="004E5642">
            <w:pPr>
              <w:jc w:val="both"/>
              <w:rPr>
                <w:rFonts w:ascii="Calibri" w:hAnsi="Calibri" w:cs="Calibri"/>
                <w:b/>
                <w:bCs/>
                <w:color w:val="44546A" w:themeColor="text2"/>
                <w:sz w:val="18"/>
                <w:szCs w:val="18"/>
              </w:rPr>
            </w:pPr>
            <w:r w:rsidRPr="00AB41D4">
              <w:rPr>
                <w:rFonts w:ascii="Calibri" w:hAnsi="Calibri" w:cs="Calibri"/>
                <w:b/>
                <w:bCs/>
                <w:color w:val="44546A" w:themeColor="text2"/>
                <w:sz w:val="18"/>
                <w:szCs w:val="18"/>
              </w:rPr>
              <w:t xml:space="preserve">(beschrijf hier de uitgevoerde handelingen en het verloop van het restauratieproces) </w:t>
            </w:r>
          </w:p>
        </w:tc>
      </w:tr>
      <w:tr w:rsidR="00AB41D4" w:rsidRPr="001A7AD7" w14:paraId="07A52908" w14:textId="77777777" w:rsidTr="00AA604C">
        <w:tc>
          <w:tcPr>
            <w:tcW w:w="9212" w:type="dxa"/>
          </w:tcPr>
          <w:p w14:paraId="21E25778" w14:textId="77777777" w:rsidR="00AB41D4" w:rsidRPr="001A7AD7" w:rsidRDefault="00AB41D4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3425EAE" w14:textId="77777777" w:rsidR="00AB41D4" w:rsidRPr="001A7AD7" w:rsidRDefault="00AB41D4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436E2A6" w14:textId="77777777" w:rsidR="00AB41D4" w:rsidRPr="001A7AD7" w:rsidRDefault="00AB41D4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1D82A89" w14:textId="77777777" w:rsidR="00AB41D4" w:rsidRPr="001A7AD7" w:rsidRDefault="00AB41D4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CE49141" w14:textId="77777777" w:rsidR="00AB41D4" w:rsidRPr="001A7AD7" w:rsidRDefault="00AB41D4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8018BF9" w14:textId="161451F0" w:rsidR="00E76D76" w:rsidRDefault="00E76D76" w:rsidP="00653ED9">
      <w:pPr>
        <w:jc w:val="both"/>
        <w:rPr>
          <w:rFonts w:ascii="Calibri Light" w:hAnsi="Calibri Light"/>
          <w:sz w:val="22"/>
          <w:szCs w:val="22"/>
        </w:rPr>
      </w:pPr>
    </w:p>
    <w:p w14:paraId="24982E72" w14:textId="77777777" w:rsidR="004F7843" w:rsidRDefault="004F7843" w:rsidP="00653ED9">
      <w:pPr>
        <w:jc w:val="both"/>
        <w:rPr>
          <w:rFonts w:ascii="Calibri Light" w:hAnsi="Calibri Light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2"/>
      </w:tblGrid>
      <w:tr w:rsidR="0093198B" w:rsidRPr="004458B7" w14:paraId="34B51988" w14:textId="77777777" w:rsidTr="00E16036">
        <w:trPr>
          <w:trHeight w:val="403"/>
        </w:trPr>
        <w:tc>
          <w:tcPr>
            <w:tcW w:w="9212" w:type="dxa"/>
            <w:shd w:val="clear" w:color="auto" w:fill="FDE2A9"/>
          </w:tcPr>
          <w:p w14:paraId="1C165BDB" w14:textId="79860024" w:rsidR="0093198B" w:rsidRDefault="00820480" w:rsidP="009318CD">
            <w:pPr>
              <w:pStyle w:val="Kopkader"/>
            </w:pPr>
            <w:r>
              <w:t>4</w:t>
            </w:r>
            <w:r w:rsidR="0093198B">
              <w:t>b</w:t>
            </w:r>
            <w:r w:rsidR="0093198B" w:rsidRPr="001A7AD7">
              <w:t xml:space="preserve"> </w:t>
            </w:r>
            <w:r w:rsidR="0093198B">
              <w:t xml:space="preserve">   </w:t>
            </w:r>
            <w:r w:rsidR="0093198B" w:rsidRPr="001A7AD7">
              <w:t xml:space="preserve">Gebruikte materialen </w:t>
            </w:r>
          </w:p>
          <w:p w14:paraId="20CEB2FB" w14:textId="77777777" w:rsidR="0093198B" w:rsidRPr="003F0338" w:rsidRDefault="0093198B" w:rsidP="009318CD">
            <w:pPr>
              <w:pStyle w:val="Kopkader"/>
              <w:rPr>
                <w:sz w:val="18"/>
                <w:szCs w:val="18"/>
              </w:rPr>
            </w:pPr>
            <w:r w:rsidRPr="003F0338">
              <w:rPr>
                <w:sz w:val="18"/>
                <w:szCs w:val="18"/>
              </w:rPr>
              <w:t xml:space="preserve">(kopieer en plak deze tabel bij meerdere gebruikte materialen) </w:t>
            </w:r>
          </w:p>
        </w:tc>
      </w:tr>
    </w:tbl>
    <w:p w14:paraId="4CAB06C2" w14:textId="582F2A80" w:rsidR="0093198B" w:rsidRDefault="0093198B" w:rsidP="00653ED9">
      <w:pPr>
        <w:jc w:val="both"/>
        <w:rPr>
          <w:rFonts w:ascii="Calibri Light" w:hAnsi="Calibri Light"/>
          <w:sz w:val="22"/>
          <w:szCs w:val="22"/>
        </w:rPr>
      </w:pPr>
    </w:p>
    <w:p w14:paraId="247E4B2A" w14:textId="187908E5" w:rsidR="0093198B" w:rsidRDefault="0093198B" w:rsidP="00653ED9">
      <w:pPr>
        <w:jc w:val="both"/>
        <w:rPr>
          <w:rFonts w:ascii="Calibri Light" w:hAnsi="Calibri Light"/>
          <w:sz w:val="22"/>
          <w:szCs w:val="22"/>
        </w:rPr>
      </w:pPr>
    </w:p>
    <w:p w14:paraId="7656E519" w14:textId="77777777" w:rsidR="00C838F7" w:rsidRDefault="00C838F7" w:rsidP="00653ED9">
      <w:pPr>
        <w:jc w:val="both"/>
        <w:rPr>
          <w:rFonts w:ascii="Calibri Light" w:hAnsi="Calibri Light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2"/>
      </w:tblGrid>
      <w:tr w:rsidR="00AB41D4" w:rsidRPr="001A7AD7" w14:paraId="3A9BCCE2" w14:textId="77777777" w:rsidTr="009318CD">
        <w:tc>
          <w:tcPr>
            <w:tcW w:w="9212" w:type="dxa"/>
            <w:shd w:val="clear" w:color="auto" w:fill="FDE2A9"/>
          </w:tcPr>
          <w:p w14:paraId="778F163B" w14:textId="29040496" w:rsidR="00AB41D4" w:rsidRDefault="00820480" w:rsidP="009318CD">
            <w:pPr>
              <w:pStyle w:val="Kopkader"/>
              <w:rPr>
                <w:sz w:val="18"/>
                <w:szCs w:val="18"/>
              </w:rPr>
            </w:pPr>
            <w:r>
              <w:lastRenderedPageBreak/>
              <w:t>5</w:t>
            </w:r>
            <w:r w:rsidR="00AB41D4">
              <w:t xml:space="preserve">   </w:t>
            </w:r>
            <w:r w:rsidR="00AB41D4" w:rsidRPr="00AB41D4">
              <w:t xml:space="preserve">Foto’s </w:t>
            </w:r>
            <w:r w:rsidR="00AB41D4" w:rsidRPr="00AB41D4">
              <w:rPr>
                <w:u w:val="single"/>
              </w:rPr>
              <w:t>tijdens</w:t>
            </w:r>
            <w:r w:rsidR="00AB41D4" w:rsidRPr="00AB41D4">
              <w:t xml:space="preserve"> de behandeling</w:t>
            </w:r>
            <w:r w:rsidR="00AB41D4">
              <w:t xml:space="preserve"> </w:t>
            </w:r>
          </w:p>
          <w:p w14:paraId="197863DD" w14:textId="4330CFB0" w:rsidR="00AB41D4" w:rsidRPr="004E5642" w:rsidRDefault="00AB41D4" w:rsidP="004E5642">
            <w:pPr>
              <w:jc w:val="both"/>
              <w:rPr>
                <w:rFonts w:ascii="Calibri" w:hAnsi="Calibri" w:cs="Calibri"/>
                <w:b/>
                <w:bCs/>
                <w:color w:val="44546A" w:themeColor="text2"/>
                <w:sz w:val="18"/>
                <w:szCs w:val="18"/>
              </w:rPr>
            </w:pPr>
            <w:r w:rsidRPr="00AB41D4">
              <w:rPr>
                <w:rFonts w:ascii="Calibri" w:hAnsi="Calibri" w:cs="Calibri"/>
                <w:b/>
                <w:bCs/>
                <w:color w:val="44546A" w:themeColor="text2"/>
                <w:sz w:val="18"/>
                <w:szCs w:val="18"/>
              </w:rPr>
              <w:t>(foto voor-, achterzijde en zijkant* bovenzijde*, driekwart aanzicht*, relevante detailopnames)</w:t>
            </w:r>
          </w:p>
        </w:tc>
      </w:tr>
      <w:tr w:rsidR="00AB41D4" w:rsidRPr="001A7AD7" w14:paraId="1AEC72CA" w14:textId="77777777" w:rsidTr="009318CD">
        <w:tc>
          <w:tcPr>
            <w:tcW w:w="9212" w:type="dxa"/>
          </w:tcPr>
          <w:p w14:paraId="060FCB67" w14:textId="77777777" w:rsidR="00AB41D4" w:rsidRPr="001A7AD7" w:rsidRDefault="00AB41D4" w:rsidP="009318C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6FAE4F8" w14:textId="77777777" w:rsidR="00AB41D4" w:rsidRPr="001A7AD7" w:rsidRDefault="00AB41D4" w:rsidP="009318C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22EBA91" w14:textId="77777777" w:rsidR="00AB41D4" w:rsidRPr="001A7AD7" w:rsidRDefault="00AB41D4" w:rsidP="009318C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5B7F031" w14:textId="77777777" w:rsidR="00AB41D4" w:rsidRPr="001A7AD7" w:rsidRDefault="00AB41D4" w:rsidP="009318C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C866564" w14:textId="77777777" w:rsidR="00AB41D4" w:rsidRPr="001A7AD7" w:rsidRDefault="00AB41D4" w:rsidP="009318C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A18AD05" w14:textId="4152B37E" w:rsidR="00AB41D4" w:rsidRDefault="00AB41D4" w:rsidP="00653ED9">
      <w:pPr>
        <w:jc w:val="both"/>
        <w:rPr>
          <w:rFonts w:ascii="Calibri Light" w:hAnsi="Calibri Light"/>
          <w:sz w:val="22"/>
          <w:szCs w:val="22"/>
        </w:rPr>
      </w:pPr>
    </w:p>
    <w:p w14:paraId="1CBCC7EF" w14:textId="77777777" w:rsidR="00F25BF9" w:rsidRDefault="00F25BF9" w:rsidP="00653ED9">
      <w:pPr>
        <w:jc w:val="both"/>
        <w:rPr>
          <w:rFonts w:ascii="Calibri Light" w:hAnsi="Calibri Light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2"/>
      </w:tblGrid>
      <w:tr w:rsidR="006450DE" w:rsidRPr="001A7AD7" w14:paraId="3476F992" w14:textId="77777777" w:rsidTr="00F25BF9">
        <w:trPr>
          <w:trHeight w:val="403"/>
        </w:trPr>
        <w:tc>
          <w:tcPr>
            <w:tcW w:w="9212" w:type="dxa"/>
            <w:shd w:val="clear" w:color="auto" w:fill="FDE2A9"/>
            <w:vAlign w:val="center"/>
          </w:tcPr>
          <w:p w14:paraId="2C225903" w14:textId="10A38EDF" w:rsidR="00AB41D4" w:rsidRDefault="00820480" w:rsidP="004458B7">
            <w:pPr>
              <w:pStyle w:val="Kopkader"/>
            </w:pPr>
            <w:r>
              <w:t>6</w:t>
            </w:r>
            <w:r w:rsidR="004458B7" w:rsidRPr="001A7AD7">
              <w:t xml:space="preserve"> </w:t>
            </w:r>
            <w:r w:rsidR="004458B7">
              <w:t xml:space="preserve">   </w:t>
            </w:r>
            <w:r w:rsidR="00BC182B" w:rsidRPr="001A7AD7">
              <w:t xml:space="preserve">Foto’s </w:t>
            </w:r>
            <w:r w:rsidR="00BC182B" w:rsidRPr="00100C12">
              <w:rPr>
                <w:u w:val="single"/>
              </w:rPr>
              <w:t>na</w:t>
            </w:r>
            <w:r w:rsidR="00BC182B" w:rsidRPr="001A7AD7">
              <w:t xml:space="preserve"> de behandeling</w:t>
            </w:r>
            <w:r w:rsidR="004458B7">
              <w:t xml:space="preserve"> </w:t>
            </w:r>
          </w:p>
          <w:p w14:paraId="06A9A04A" w14:textId="237C923A" w:rsidR="00BC182B" w:rsidRPr="001A7AD7" w:rsidRDefault="004E5642" w:rsidP="004458B7">
            <w:pPr>
              <w:pStyle w:val="Kopkader"/>
              <w:rPr>
                <w:b w:val="0"/>
                <w:sz w:val="22"/>
                <w:szCs w:val="22"/>
              </w:rPr>
            </w:pPr>
            <w:r w:rsidRPr="001627C7">
              <w:rPr>
                <w:sz w:val="18"/>
                <w:szCs w:val="18"/>
              </w:rPr>
              <w:t>(foto voor-, achterzijde en zijkant*</w:t>
            </w:r>
            <w:r>
              <w:rPr>
                <w:sz w:val="18"/>
                <w:szCs w:val="18"/>
              </w:rPr>
              <w:t xml:space="preserve"> bovenzijde*, driekwart aanzicht*, relevante detailopnames)</w:t>
            </w:r>
          </w:p>
        </w:tc>
      </w:tr>
      <w:tr w:rsidR="006450DE" w:rsidRPr="001A7AD7" w14:paraId="6AB272E9" w14:textId="77777777" w:rsidTr="00F25BF9">
        <w:trPr>
          <w:trHeight w:val="2218"/>
        </w:trPr>
        <w:tc>
          <w:tcPr>
            <w:tcW w:w="9212" w:type="dxa"/>
          </w:tcPr>
          <w:p w14:paraId="535122D7" w14:textId="77777777" w:rsidR="00BC182B" w:rsidRPr="001A7AD7" w:rsidRDefault="00BC182B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AEF488F" w14:textId="0D208BBF" w:rsidR="00BC182B" w:rsidRDefault="00BC182B">
      <w:pPr>
        <w:rPr>
          <w:rFonts w:ascii="Arial" w:hAnsi="Arial"/>
          <w:b/>
        </w:rPr>
      </w:pPr>
    </w:p>
    <w:p w14:paraId="349DE63E" w14:textId="77777777" w:rsidR="00333070" w:rsidRDefault="00333070">
      <w:pPr>
        <w:rPr>
          <w:rFonts w:ascii="Arial" w:hAnsi="Arial"/>
          <w:b/>
        </w:rPr>
      </w:pPr>
    </w:p>
    <w:p w14:paraId="4B47A688" w14:textId="77777777" w:rsidR="004F7843" w:rsidRPr="00BC182B" w:rsidRDefault="004F7843">
      <w:pPr>
        <w:rPr>
          <w:rFonts w:ascii="Arial" w:hAnsi="Arial"/>
          <w:b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6"/>
      </w:tblGrid>
      <w:tr w:rsidR="006450DE" w:rsidRPr="001A7AD7" w14:paraId="532D8A2F" w14:textId="77777777" w:rsidTr="00335343">
        <w:trPr>
          <w:trHeight w:val="403"/>
        </w:trPr>
        <w:tc>
          <w:tcPr>
            <w:tcW w:w="9212" w:type="dxa"/>
            <w:gridSpan w:val="2"/>
            <w:shd w:val="clear" w:color="auto" w:fill="FDE2A9"/>
            <w:vAlign w:val="center"/>
          </w:tcPr>
          <w:p w14:paraId="28BF6FB7" w14:textId="1E6F7AD3" w:rsidR="00BC182B" w:rsidRPr="004458B7" w:rsidRDefault="00820480" w:rsidP="004458B7">
            <w:pPr>
              <w:pStyle w:val="Kopkader"/>
            </w:pPr>
            <w:r>
              <w:t>7</w:t>
            </w:r>
            <w:r w:rsidR="004458B7" w:rsidRPr="001A7AD7">
              <w:t xml:space="preserve"> </w:t>
            </w:r>
            <w:r w:rsidR="004458B7">
              <w:t xml:space="preserve">   </w:t>
            </w:r>
            <w:r w:rsidR="00BC182B" w:rsidRPr="001A7AD7">
              <w:t xml:space="preserve">Nazorg </w:t>
            </w:r>
            <w:r w:rsidR="005212AB">
              <w:t>object</w:t>
            </w:r>
            <w:r w:rsidR="00BC32A7">
              <w:t xml:space="preserve"> (basisadvies in elk verslag over te nemen)</w:t>
            </w:r>
          </w:p>
        </w:tc>
      </w:tr>
      <w:tr w:rsidR="006450DE" w:rsidRPr="001A7AD7" w14:paraId="690189AE" w14:textId="77777777" w:rsidTr="00335343">
        <w:tc>
          <w:tcPr>
            <w:tcW w:w="4606" w:type="dxa"/>
          </w:tcPr>
          <w:p w14:paraId="4F9F9CAA" w14:textId="7AE6CD35" w:rsidR="00BC182B" w:rsidRPr="001A7AD7" w:rsidRDefault="00BC182B" w:rsidP="00FF2D48">
            <w:pPr>
              <w:rPr>
                <w:rFonts w:ascii="Calibri" w:hAnsi="Calibri" w:cs="Calibri"/>
                <w:sz w:val="22"/>
                <w:szCs w:val="22"/>
              </w:rPr>
            </w:pPr>
            <w:r w:rsidRPr="001A7AD7">
              <w:rPr>
                <w:rFonts w:ascii="Calibri" w:hAnsi="Calibri" w:cs="Calibri"/>
                <w:sz w:val="22"/>
                <w:szCs w:val="22"/>
              </w:rPr>
              <w:t>Advies voor gebruik</w:t>
            </w:r>
            <w:r w:rsidR="001A7AD7" w:rsidRPr="001A7AD7">
              <w:rPr>
                <w:rFonts w:ascii="Calibri" w:hAnsi="Calibri" w:cs="Calibri"/>
                <w:sz w:val="22"/>
                <w:szCs w:val="22"/>
              </w:rPr>
              <w:t>/plaats</w:t>
            </w:r>
            <w:r w:rsidR="00F0741B">
              <w:rPr>
                <w:rFonts w:ascii="Calibri" w:hAnsi="Calibri" w:cs="Calibri"/>
                <w:sz w:val="22"/>
                <w:szCs w:val="22"/>
              </w:rPr>
              <w:t>ing</w:t>
            </w:r>
            <w:r w:rsidR="001A7AD7" w:rsidRPr="001A7AD7">
              <w:rPr>
                <w:rFonts w:ascii="Calibri" w:hAnsi="Calibri" w:cs="Calibri"/>
                <w:sz w:val="22"/>
                <w:szCs w:val="22"/>
              </w:rPr>
              <w:t>/</w:t>
            </w:r>
            <w:r w:rsidR="00F0741B">
              <w:rPr>
                <w:rFonts w:ascii="Calibri" w:hAnsi="Calibri" w:cs="Calibri"/>
                <w:sz w:val="22"/>
                <w:szCs w:val="22"/>
              </w:rPr>
              <w:t>tentoonstellen</w:t>
            </w:r>
            <w:r w:rsidR="004E564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606" w:type="dxa"/>
          </w:tcPr>
          <w:p w14:paraId="394A0DD5" w14:textId="67B9D0F7" w:rsidR="00BC182B" w:rsidRPr="00F0741B" w:rsidRDefault="00335343" w:rsidP="001A7AD7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F0741B">
              <w:rPr>
                <w:rFonts w:ascii="Calibri" w:hAnsi="Calibri" w:cs="Calibri"/>
                <w:sz w:val="16"/>
                <w:szCs w:val="16"/>
              </w:rPr>
              <w:t>(o.a. klimaat</w:t>
            </w:r>
            <w:r w:rsidR="00CB0160">
              <w:rPr>
                <w:rFonts w:ascii="Calibri" w:hAnsi="Calibri" w:cs="Calibri"/>
                <w:sz w:val="16"/>
                <w:szCs w:val="16"/>
              </w:rPr>
              <w:t>,</w:t>
            </w:r>
            <w:r w:rsidRPr="00F0741B">
              <w:rPr>
                <w:rFonts w:ascii="Calibri" w:hAnsi="Calibri" w:cs="Calibri"/>
                <w:sz w:val="16"/>
                <w:szCs w:val="16"/>
              </w:rPr>
              <w:t xml:space="preserve"> licht</w:t>
            </w:r>
            <w:r w:rsidR="00CB0160">
              <w:rPr>
                <w:rFonts w:ascii="Calibri" w:hAnsi="Calibri" w:cs="Calibri"/>
                <w:sz w:val="16"/>
                <w:szCs w:val="16"/>
              </w:rPr>
              <w:t xml:space="preserve"> en</w:t>
            </w:r>
            <w:r w:rsidR="00F0741B">
              <w:rPr>
                <w:rFonts w:ascii="Calibri" w:hAnsi="Calibri" w:cs="Calibri"/>
                <w:sz w:val="16"/>
                <w:szCs w:val="16"/>
              </w:rPr>
              <w:t xml:space="preserve"> faciliteiten</w:t>
            </w:r>
            <w:r w:rsidRPr="00F0741B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</w:tr>
      <w:tr w:rsidR="00335343" w:rsidRPr="001A7AD7" w14:paraId="31009140" w14:textId="77777777" w:rsidTr="00335343">
        <w:tc>
          <w:tcPr>
            <w:tcW w:w="4606" w:type="dxa"/>
          </w:tcPr>
          <w:p w14:paraId="2FFAA7B4" w14:textId="0EBE5A1E" w:rsidR="00335343" w:rsidRPr="001A7AD7" w:rsidRDefault="00F0741B" w:rsidP="0033534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Advies toekomstig onderhoud/periodieke controles*</w:t>
            </w:r>
          </w:p>
        </w:tc>
        <w:tc>
          <w:tcPr>
            <w:tcW w:w="4606" w:type="dxa"/>
          </w:tcPr>
          <w:p w14:paraId="3E006A73" w14:textId="77777777" w:rsidR="00335343" w:rsidRDefault="00335343" w:rsidP="0033534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741B" w:rsidRPr="001A7AD7" w14:paraId="28746DD1" w14:textId="77777777" w:rsidTr="00335343">
        <w:tc>
          <w:tcPr>
            <w:tcW w:w="4606" w:type="dxa"/>
          </w:tcPr>
          <w:p w14:paraId="3CB16CF9" w14:textId="4AC50DDC" w:rsidR="00F0741B" w:rsidRPr="001A7AD7" w:rsidRDefault="00F0741B" w:rsidP="00335343">
            <w:pPr>
              <w:rPr>
                <w:rFonts w:ascii="Calibri" w:hAnsi="Calibri" w:cs="Calibri"/>
                <w:sz w:val="22"/>
                <w:szCs w:val="22"/>
              </w:rPr>
            </w:pPr>
            <w:r w:rsidRPr="001A7AD7">
              <w:rPr>
                <w:rFonts w:ascii="Calibri" w:hAnsi="Calibri" w:cs="Calibri"/>
                <w:sz w:val="22"/>
                <w:szCs w:val="22"/>
              </w:rPr>
              <w:t xml:space="preserve">Advies voor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hanteren, </w:t>
            </w:r>
            <w:r w:rsidRPr="001A7AD7">
              <w:rPr>
                <w:rFonts w:ascii="Calibri" w:hAnsi="Calibri" w:cs="Calibri"/>
                <w:sz w:val="22"/>
                <w:szCs w:val="22"/>
              </w:rPr>
              <w:t>verpakken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en transport*</w:t>
            </w:r>
          </w:p>
        </w:tc>
        <w:tc>
          <w:tcPr>
            <w:tcW w:w="4606" w:type="dxa"/>
          </w:tcPr>
          <w:p w14:paraId="7DAE72BB" w14:textId="77777777" w:rsidR="00F0741B" w:rsidRDefault="00F0741B" w:rsidP="0033534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35343" w:rsidRPr="001A7AD7" w14:paraId="6C9D53C0" w14:textId="77777777" w:rsidTr="00335343">
        <w:tc>
          <w:tcPr>
            <w:tcW w:w="4606" w:type="dxa"/>
          </w:tcPr>
          <w:p w14:paraId="0D7B599E" w14:textId="27D96180" w:rsidR="00335343" w:rsidRPr="001A7AD7" w:rsidRDefault="00335343" w:rsidP="00335343">
            <w:pPr>
              <w:rPr>
                <w:rFonts w:ascii="Calibri" w:hAnsi="Calibri" w:cs="Calibri"/>
                <w:sz w:val="22"/>
                <w:szCs w:val="22"/>
              </w:rPr>
            </w:pPr>
            <w:r w:rsidRPr="001A7AD7">
              <w:rPr>
                <w:rFonts w:ascii="Calibri" w:hAnsi="Calibri" w:cs="Calibri"/>
                <w:sz w:val="22"/>
                <w:szCs w:val="22"/>
              </w:rPr>
              <w:t>Overig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  <w:r w:rsidRPr="001A7AD7">
              <w:rPr>
                <w:rFonts w:ascii="Calibri" w:hAnsi="Calibri" w:cs="Calibri"/>
                <w:sz w:val="22"/>
                <w:szCs w:val="22"/>
              </w:rPr>
              <w:t xml:space="preserve"> namelijk</w:t>
            </w:r>
          </w:p>
        </w:tc>
        <w:tc>
          <w:tcPr>
            <w:tcW w:w="4606" w:type="dxa"/>
          </w:tcPr>
          <w:p w14:paraId="5029BF51" w14:textId="77777777" w:rsidR="00335343" w:rsidRPr="001A7AD7" w:rsidRDefault="00335343" w:rsidP="0033534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AA2D7F8" w14:textId="16CC92D7" w:rsidR="0085664E" w:rsidRDefault="0085664E">
      <w:pPr>
        <w:rPr>
          <w:rFonts w:ascii="Arial" w:hAnsi="Arial"/>
          <w:b/>
        </w:rPr>
      </w:pPr>
    </w:p>
    <w:p w14:paraId="4129F701" w14:textId="77777777" w:rsidR="004F7843" w:rsidRPr="001A7AD7" w:rsidRDefault="004F7843">
      <w:pPr>
        <w:rPr>
          <w:rFonts w:ascii="Arial" w:hAnsi="Arial"/>
          <w:b/>
        </w:rPr>
      </w:pPr>
    </w:p>
    <w:p w14:paraId="60A5E806" w14:textId="23B1F839" w:rsidR="00BC182B" w:rsidRDefault="00BC182B">
      <w:pPr>
        <w:rPr>
          <w:rFonts w:ascii="Arial" w:hAnsi="Arial"/>
          <w:b/>
        </w:rPr>
      </w:pPr>
    </w:p>
    <w:p w14:paraId="7D8C5EDF" w14:textId="77777777" w:rsidR="00333070" w:rsidRDefault="00333070">
      <w:pPr>
        <w:rPr>
          <w:rFonts w:ascii="Arial" w:hAnsi="Arial"/>
          <w:b/>
        </w:rPr>
      </w:pPr>
    </w:p>
    <w:p w14:paraId="006C4A4A" w14:textId="77777777" w:rsidR="00612F14" w:rsidRPr="001A7AD7" w:rsidRDefault="00612F14">
      <w:pPr>
        <w:rPr>
          <w:rFonts w:ascii="Arial" w:hAnsi="Arial"/>
          <w:b/>
        </w:rPr>
      </w:pPr>
    </w:p>
    <w:sectPr w:rsidR="00612F14" w:rsidRPr="001A7AD7" w:rsidSect="00B60B42">
      <w:footerReference w:type="even" r:id="rId9"/>
      <w:footerReference w:type="default" r:id="rId10"/>
      <w:pgSz w:w="11906" w:h="16838"/>
      <w:pgMar w:top="190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AC356" w14:textId="77777777" w:rsidR="00E14F47" w:rsidRDefault="00E14F47" w:rsidP="001A7AD7">
      <w:r>
        <w:separator/>
      </w:r>
    </w:p>
  </w:endnote>
  <w:endnote w:type="continuationSeparator" w:id="0">
    <w:p w14:paraId="279D8140" w14:textId="77777777" w:rsidR="00E14F47" w:rsidRDefault="00E14F47" w:rsidP="001A7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Futura Bk BT">
    <w:altName w:val="Arial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ion Display">
    <w:altName w:val="Calibri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Obvia Medium">
    <w:altName w:val="Arial"/>
    <w:panose1 w:val="020B0604020202020204"/>
    <w:charset w:val="4D"/>
    <w:family w:val="auto"/>
    <w:notTrueType/>
    <w:pitch w:val="variable"/>
    <w:sig w:usb0="A00004AF" w:usb1="4000605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535FF" w14:textId="77777777" w:rsidR="001A7AD7" w:rsidRDefault="001A7AD7" w:rsidP="00FF2D48">
    <w:pPr>
      <w:pStyle w:val="Voettekst"/>
      <w:framePr w:wrap="none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end"/>
    </w:r>
  </w:p>
  <w:p w14:paraId="0A055154" w14:textId="77777777" w:rsidR="001A7AD7" w:rsidRDefault="001A7AD7" w:rsidP="001A7AD7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1C3E1" w14:textId="77777777" w:rsidR="001A7AD7" w:rsidRPr="002A60F6" w:rsidRDefault="001A7AD7" w:rsidP="00FF2D48">
    <w:pPr>
      <w:pStyle w:val="Voettekst"/>
      <w:framePr w:wrap="none" w:vAnchor="text" w:hAnchor="margin" w:xAlign="right" w:y="1"/>
      <w:rPr>
        <w:rStyle w:val="Paginanummer"/>
        <w:rFonts w:ascii="Calibri" w:hAnsi="Calibri"/>
        <w:sz w:val="21"/>
        <w:szCs w:val="21"/>
      </w:rPr>
    </w:pPr>
    <w:r w:rsidRPr="002A60F6">
      <w:rPr>
        <w:rStyle w:val="Paginanummer"/>
        <w:rFonts w:ascii="Calibri" w:hAnsi="Calibri"/>
        <w:sz w:val="21"/>
        <w:szCs w:val="21"/>
      </w:rPr>
      <w:fldChar w:fldCharType="begin"/>
    </w:r>
    <w:r w:rsidRPr="002A60F6">
      <w:rPr>
        <w:rStyle w:val="Paginanummer"/>
        <w:rFonts w:ascii="Calibri" w:hAnsi="Calibri"/>
        <w:sz w:val="21"/>
        <w:szCs w:val="21"/>
      </w:rPr>
      <w:instrText xml:space="preserve"> PAGE </w:instrText>
    </w:r>
    <w:r w:rsidRPr="002A60F6">
      <w:rPr>
        <w:rStyle w:val="Paginanummer"/>
        <w:rFonts w:ascii="Calibri" w:hAnsi="Calibri"/>
        <w:sz w:val="21"/>
        <w:szCs w:val="21"/>
      </w:rPr>
      <w:fldChar w:fldCharType="separate"/>
    </w:r>
    <w:r w:rsidRPr="002A60F6">
      <w:rPr>
        <w:rStyle w:val="Paginanummer"/>
        <w:rFonts w:ascii="Calibri" w:hAnsi="Calibri"/>
        <w:noProof/>
        <w:sz w:val="21"/>
        <w:szCs w:val="21"/>
      </w:rPr>
      <w:t>1</w:t>
    </w:r>
    <w:r w:rsidRPr="002A60F6">
      <w:rPr>
        <w:rStyle w:val="Paginanummer"/>
        <w:rFonts w:ascii="Calibri" w:hAnsi="Calibri"/>
        <w:sz w:val="21"/>
        <w:szCs w:val="21"/>
      </w:rPr>
      <w:fldChar w:fldCharType="end"/>
    </w:r>
  </w:p>
  <w:p w14:paraId="08E48295" w14:textId="761D3149" w:rsidR="001A7AD7" w:rsidRPr="00F96E71" w:rsidRDefault="008409C7" w:rsidP="001A7AD7">
    <w:pPr>
      <w:pStyle w:val="Voettekst"/>
      <w:ind w:right="360"/>
      <w:rPr>
        <w:rFonts w:ascii="Calibri" w:hAnsi="Calibri" w:cs="Calibri"/>
        <w:i/>
        <w:sz w:val="18"/>
        <w:szCs w:val="18"/>
      </w:rPr>
    </w:pPr>
    <w:r>
      <w:rPr>
        <w:rFonts w:ascii="Calibri" w:hAnsi="Calibri" w:cs="Calibri"/>
        <w:i/>
        <w:sz w:val="18"/>
        <w:szCs w:val="18"/>
      </w:rPr>
      <w:t xml:space="preserve">Handreiking restauratieverslag </w:t>
    </w:r>
    <w:r w:rsidR="00F10FE8" w:rsidRPr="00F96E71">
      <w:rPr>
        <w:rFonts w:ascii="Calibri" w:hAnsi="Calibri" w:cs="Calibri"/>
        <w:i/>
        <w:sz w:val="18"/>
        <w:szCs w:val="18"/>
      </w:rPr>
      <w:t>RR versie 1.</w:t>
    </w:r>
    <w:r w:rsidR="006C0F01">
      <w:rPr>
        <w:rFonts w:ascii="Calibri" w:hAnsi="Calibri" w:cs="Calibri"/>
        <w:i/>
        <w:sz w:val="18"/>
        <w:szCs w:val="18"/>
      </w:rPr>
      <w:t>5 november</w:t>
    </w:r>
    <w:r>
      <w:rPr>
        <w:rFonts w:ascii="Calibri" w:hAnsi="Calibri" w:cs="Calibri"/>
        <w:i/>
        <w:sz w:val="18"/>
        <w:szCs w:val="18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34CBE" w14:textId="77777777" w:rsidR="00E14F47" w:rsidRDefault="00E14F47" w:rsidP="001A7AD7">
      <w:r>
        <w:separator/>
      </w:r>
    </w:p>
  </w:footnote>
  <w:footnote w:type="continuationSeparator" w:id="0">
    <w:p w14:paraId="5973C11D" w14:textId="77777777" w:rsidR="00E14F47" w:rsidRDefault="00E14F47" w:rsidP="001A7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B3695"/>
    <w:multiLevelType w:val="hybridMultilevel"/>
    <w:tmpl w:val="FAC87C9A"/>
    <w:lvl w:ilvl="0" w:tplc="5EBA94E0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7265C"/>
    <w:multiLevelType w:val="hybridMultilevel"/>
    <w:tmpl w:val="864484CA"/>
    <w:lvl w:ilvl="0" w:tplc="9F8C4D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11A4C"/>
    <w:multiLevelType w:val="hybridMultilevel"/>
    <w:tmpl w:val="176007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34702"/>
    <w:multiLevelType w:val="hybridMultilevel"/>
    <w:tmpl w:val="820ECA5E"/>
    <w:lvl w:ilvl="0" w:tplc="8CDE9E9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F6D1F"/>
    <w:multiLevelType w:val="hybridMultilevel"/>
    <w:tmpl w:val="0428E9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F6D"/>
    <w:rsid w:val="00001666"/>
    <w:rsid w:val="00004810"/>
    <w:rsid w:val="0003252C"/>
    <w:rsid w:val="00037A7E"/>
    <w:rsid w:val="0006595E"/>
    <w:rsid w:val="0007533E"/>
    <w:rsid w:val="00076515"/>
    <w:rsid w:val="000C76E1"/>
    <w:rsid w:val="000D7F6D"/>
    <w:rsid w:val="00100C12"/>
    <w:rsid w:val="00114E83"/>
    <w:rsid w:val="00127FD9"/>
    <w:rsid w:val="0014752F"/>
    <w:rsid w:val="001627C7"/>
    <w:rsid w:val="00173F4D"/>
    <w:rsid w:val="001A7AD7"/>
    <w:rsid w:val="001B3F81"/>
    <w:rsid w:val="00216102"/>
    <w:rsid w:val="00233BA7"/>
    <w:rsid w:val="00246BFC"/>
    <w:rsid w:val="002A60F6"/>
    <w:rsid w:val="002B601F"/>
    <w:rsid w:val="002F77FD"/>
    <w:rsid w:val="00301EEE"/>
    <w:rsid w:val="00304F0E"/>
    <w:rsid w:val="00333070"/>
    <w:rsid w:val="00335343"/>
    <w:rsid w:val="00350BB0"/>
    <w:rsid w:val="00350F09"/>
    <w:rsid w:val="00373118"/>
    <w:rsid w:val="00380274"/>
    <w:rsid w:val="00385BB5"/>
    <w:rsid w:val="00385F4A"/>
    <w:rsid w:val="003B5B66"/>
    <w:rsid w:val="003D5655"/>
    <w:rsid w:val="003F0338"/>
    <w:rsid w:val="004052FC"/>
    <w:rsid w:val="004102E7"/>
    <w:rsid w:val="00434830"/>
    <w:rsid w:val="004458B7"/>
    <w:rsid w:val="00447DC3"/>
    <w:rsid w:val="0048237F"/>
    <w:rsid w:val="00494CBF"/>
    <w:rsid w:val="004B556D"/>
    <w:rsid w:val="004C02B9"/>
    <w:rsid w:val="004E5642"/>
    <w:rsid w:val="004F7843"/>
    <w:rsid w:val="00515694"/>
    <w:rsid w:val="005212AB"/>
    <w:rsid w:val="00531151"/>
    <w:rsid w:val="00562DF1"/>
    <w:rsid w:val="00581197"/>
    <w:rsid w:val="00581255"/>
    <w:rsid w:val="0058552E"/>
    <w:rsid w:val="005A2AC1"/>
    <w:rsid w:val="005A4CD7"/>
    <w:rsid w:val="005B2AA5"/>
    <w:rsid w:val="005E415C"/>
    <w:rsid w:val="00612F14"/>
    <w:rsid w:val="00614E0B"/>
    <w:rsid w:val="006450DE"/>
    <w:rsid w:val="00653ED9"/>
    <w:rsid w:val="00665685"/>
    <w:rsid w:val="006657D2"/>
    <w:rsid w:val="00683DEA"/>
    <w:rsid w:val="0068742F"/>
    <w:rsid w:val="006C0F01"/>
    <w:rsid w:val="006D1A4D"/>
    <w:rsid w:val="00707957"/>
    <w:rsid w:val="00724AA5"/>
    <w:rsid w:val="00724CB2"/>
    <w:rsid w:val="00733EC9"/>
    <w:rsid w:val="00747400"/>
    <w:rsid w:val="00767A35"/>
    <w:rsid w:val="00776083"/>
    <w:rsid w:val="007A2B23"/>
    <w:rsid w:val="007B5A43"/>
    <w:rsid w:val="007D6F08"/>
    <w:rsid w:val="007E5147"/>
    <w:rsid w:val="007F1292"/>
    <w:rsid w:val="0081613B"/>
    <w:rsid w:val="00820480"/>
    <w:rsid w:val="008409C7"/>
    <w:rsid w:val="008432C1"/>
    <w:rsid w:val="0085664E"/>
    <w:rsid w:val="00882D1E"/>
    <w:rsid w:val="008862C1"/>
    <w:rsid w:val="0089045C"/>
    <w:rsid w:val="008A4EAA"/>
    <w:rsid w:val="008D688C"/>
    <w:rsid w:val="008F7618"/>
    <w:rsid w:val="0092163F"/>
    <w:rsid w:val="0093198B"/>
    <w:rsid w:val="00934E39"/>
    <w:rsid w:val="0094733C"/>
    <w:rsid w:val="00966E4C"/>
    <w:rsid w:val="009A0BB0"/>
    <w:rsid w:val="009A168A"/>
    <w:rsid w:val="009D5C23"/>
    <w:rsid w:val="009E0701"/>
    <w:rsid w:val="009E2652"/>
    <w:rsid w:val="009F3455"/>
    <w:rsid w:val="009F5368"/>
    <w:rsid w:val="00A21225"/>
    <w:rsid w:val="00A45472"/>
    <w:rsid w:val="00A53DD0"/>
    <w:rsid w:val="00A6586D"/>
    <w:rsid w:val="00A670CB"/>
    <w:rsid w:val="00A73BE7"/>
    <w:rsid w:val="00A7471E"/>
    <w:rsid w:val="00A75E01"/>
    <w:rsid w:val="00AA5B6E"/>
    <w:rsid w:val="00AB2F05"/>
    <w:rsid w:val="00AB41D4"/>
    <w:rsid w:val="00B15454"/>
    <w:rsid w:val="00B31CC4"/>
    <w:rsid w:val="00B52215"/>
    <w:rsid w:val="00B60B42"/>
    <w:rsid w:val="00B71A28"/>
    <w:rsid w:val="00B72197"/>
    <w:rsid w:val="00B90190"/>
    <w:rsid w:val="00BA65EC"/>
    <w:rsid w:val="00BC182B"/>
    <w:rsid w:val="00BC32A7"/>
    <w:rsid w:val="00C040BA"/>
    <w:rsid w:val="00C062FA"/>
    <w:rsid w:val="00C24F9F"/>
    <w:rsid w:val="00C41D34"/>
    <w:rsid w:val="00C62982"/>
    <w:rsid w:val="00C66188"/>
    <w:rsid w:val="00C773E9"/>
    <w:rsid w:val="00C838F7"/>
    <w:rsid w:val="00CB0160"/>
    <w:rsid w:val="00CF7A0C"/>
    <w:rsid w:val="00D659EC"/>
    <w:rsid w:val="00D73378"/>
    <w:rsid w:val="00D976CF"/>
    <w:rsid w:val="00DC41DC"/>
    <w:rsid w:val="00DC53D8"/>
    <w:rsid w:val="00DD6936"/>
    <w:rsid w:val="00DD7C7F"/>
    <w:rsid w:val="00E03AE7"/>
    <w:rsid w:val="00E12448"/>
    <w:rsid w:val="00E14F47"/>
    <w:rsid w:val="00E16036"/>
    <w:rsid w:val="00E26499"/>
    <w:rsid w:val="00E509EE"/>
    <w:rsid w:val="00E5150A"/>
    <w:rsid w:val="00E55DFE"/>
    <w:rsid w:val="00E672AA"/>
    <w:rsid w:val="00E76D76"/>
    <w:rsid w:val="00EC4DC2"/>
    <w:rsid w:val="00ED48E3"/>
    <w:rsid w:val="00F06FF7"/>
    <w:rsid w:val="00F0741B"/>
    <w:rsid w:val="00F10FE8"/>
    <w:rsid w:val="00F242AC"/>
    <w:rsid w:val="00F25BF9"/>
    <w:rsid w:val="00F31606"/>
    <w:rsid w:val="00F51424"/>
    <w:rsid w:val="00F866E3"/>
    <w:rsid w:val="00F95D44"/>
    <w:rsid w:val="00F96E71"/>
    <w:rsid w:val="00FC7628"/>
    <w:rsid w:val="00FC7721"/>
    <w:rsid w:val="00FF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FDC8FA"/>
  <w15:chartTrackingRefBased/>
  <w15:docId w15:val="{1063186D-7296-1947-AC42-08628920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rFonts w:ascii="Futura Bk BT" w:hAnsi="Futura Bk BT"/>
      <w:sz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dresenvelop">
    <w:name w:val="envelope address"/>
    <w:basedOn w:val="Standaard"/>
    <w:semiHidden/>
    <w:pPr>
      <w:framePr w:w="7920" w:h="1980" w:hRule="exact" w:hSpace="141" w:wrap="auto" w:hAnchor="page" w:xAlign="center" w:yAlign="bottom"/>
      <w:ind w:left="2880"/>
    </w:pPr>
    <w:rPr>
      <w:sz w:val="20"/>
    </w:rPr>
  </w:style>
  <w:style w:type="paragraph" w:styleId="Afzender">
    <w:name w:val="envelope return"/>
    <w:basedOn w:val="Standaard"/>
    <w:semiHidden/>
    <w:rPr>
      <w:color w:val="0000FF"/>
      <w:sz w:val="20"/>
    </w:rPr>
  </w:style>
  <w:style w:type="paragraph" w:styleId="Bijschrift">
    <w:name w:val="caption"/>
    <w:basedOn w:val="Standaard"/>
    <w:next w:val="Standaard"/>
    <w:qFormat/>
    <w:rPr>
      <w:b/>
      <w:lang w:val="en-US"/>
    </w:rPr>
  </w:style>
  <w:style w:type="table" w:styleId="Tabelraster">
    <w:name w:val="Table Grid"/>
    <w:basedOn w:val="Standaardtabel"/>
    <w:uiPriority w:val="39"/>
    <w:rsid w:val="000D7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1A7AD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1A7AD7"/>
    <w:rPr>
      <w:rFonts w:ascii="Futura Bk BT" w:hAnsi="Futura Bk BT"/>
      <w:sz w:val="24"/>
    </w:rPr>
  </w:style>
  <w:style w:type="character" w:styleId="Paginanummer">
    <w:name w:val="page number"/>
    <w:uiPriority w:val="99"/>
    <w:semiHidden/>
    <w:unhideWhenUsed/>
    <w:rsid w:val="001A7AD7"/>
  </w:style>
  <w:style w:type="character" w:styleId="Verwijzingopmerking">
    <w:name w:val="annotation reference"/>
    <w:uiPriority w:val="99"/>
    <w:semiHidden/>
    <w:unhideWhenUsed/>
    <w:rsid w:val="006657D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657D2"/>
    <w:rPr>
      <w:sz w:val="20"/>
    </w:rPr>
  </w:style>
  <w:style w:type="character" w:customStyle="1" w:styleId="TekstopmerkingChar">
    <w:name w:val="Tekst opmerking Char"/>
    <w:link w:val="Tekstopmerking"/>
    <w:uiPriority w:val="99"/>
    <w:rsid w:val="006657D2"/>
    <w:rPr>
      <w:rFonts w:ascii="Futura Bk BT" w:hAnsi="Futura Bk BT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657D2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6657D2"/>
    <w:rPr>
      <w:rFonts w:ascii="Futura Bk BT" w:hAnsi="Futura Bk BT"/>
      <w:b/>
      <w:bCs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657D2"/>
    <w:rPr>
      <w:rFonts w:ascii="Times New Roman" w:hAnsi="Times New Roman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6657D2"/>
    <w:rPr>
      <w:sz w:val="18"/>
      <w:szCs w:val="18"/>
      <w:lang w:val="nl-NL" w:eastAsia="nl-NL"/>
    </w:rPr>
  </w:style>
  <w:style w:type="character" w:styleId="Hyperlink">
    <w:name w:val="Hyperlink"/>
    <w:uiPriority w:val="99"/>
    <w:unhideWhenUsed/>
    <w:rsid w:val="00F10FE8"/>
    <w:rPr>
      <w:color w:val="0563C1"/>
      <w:u w:val="single"/>
    </w:rPr>
  </w:style>
  <w:style w:type="character" w:styleId="Onopgelostemelding">
    <w:name w:val="Unresolved Mention"/>
    <w:uiPriority w:val="99"/>
    <w:semiHidden/>
    <w:unhideWhenUsed/>
    <w:rsid w:val="00F10FE8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F10FE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F10FE8"/>
    <w:rPr>
      <w:rFonts w:ascii="Futura Bk BT" w:hAnsi="Futura Bk BT"/>
      <w:sz w:val="24"/>
    </w:rPr>
  </w:style>
  <w:style w:type="paragraph" w:customStyle="1" w:styleId="Kopkader">
    <w:name w:val="Kop kader"/>
    <w:basedOn w:val="Standaard"/>
    <w:qFormat/>
    <w:rsid w:val="004458B7"/>
    <w:rPr>
      <w:rFonts w:ascii="Calibri" w:hAnsi="Calibri" w:cs="Calibri"/>
      <w:b/>
      <w:color w:val="375087"/>
      <w:sz w:val="23"/>
      <w:szCs w:val="23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4733C"/>
    <w:rPr>
      <w:color w:val="954F72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614E0B"/>
    <w:pPr>
      <w:ind w:left="720"/>
      <w:contextualSpacing/>
    </w:pPr>
  </w:style>
  <w:style w:type="paragraph" w:styleId="Revisie">
    <w:name w:val="Revision"/>
    <w:hidden/>
    <w:uiPriority w:val="99"/>
    <w:semiHidden/>
    <w:rsid w:val="001B3F81"/>
    <w:rPr>
      <w:rFonts w:ascii="Futura Bk BT" w:hAnsi="Futura Bk B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at@stichtingerm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510</Words>
  <Characters>2807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ICN Afdeling Opleidingen</vt:lpstr>
      <vt:lpstr>ICN Afdeling Opleidingen</vt:lpstr>
    </vt:vector>
  </TitlesOfParts>
  <Company>Wessel Breukelaar concept &amp; copy</Company>
  <LinksUpToDate>false</LinksUpToDate>
  <CharactersWithSpaces>3311</CharactersWithSpaces>
  <SharedDoc>false</SharedDoc>
  <HLinks>
    <vt:vector size="6" baseType="variant">
      <vt:variant>
        <vt:i4>851978</vt:i4>
      </vt:variant>
      <vt:variant>
        <vt:i4>0</vt:i4>
      </vt:variant>
      <vt:variant>
        <vt:i4>0</vt:i4>
      </vt:variant>
      <vt:variant>
        <vt:i4>5</vt:i4>
      </vt:variant>
      <vt:variant>
        <vt:lpwstr>https://www.stichtingerm.nl/restauratieladder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ICN Afdeling Opleidingen</dc:title>
  <dc:subject/>
  <dc:creator>Wessel Breukelaar</dc:creator>
  <cp:keywords/>
  <cp:lastModifiedBy>enwieringa@gmail.com</cp:lastModifiedBy>
  <cp:revision>4</cp:revision>
  <cp:lastPrinted>2007-09-05T22:09:00Z</cp:lastPrinted>
  <dcterms:created xsi:type="dcterms:W3CDTF">2025-11-26T17:42:00Z</dcterms:created>
  <dcterms:modified xsi:type="dcterms:W3CDTF">2025-11-26T17:53:00Z</dcterms:modified>
</cp:coreProperties>
</file>